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09" w:rsidRDefault="00503209" w:rsidP="003B4257">
      <w:pPr>
        <w:pStyle w:val="Style2"/>
        <w:widowControl/>
        <w:contextualSpacing/>
        <w:jc w:val="left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ПРОЕКТ</w:t>
      </w:r>
    </w:p>
    <w:p w:rsidR="003B4257" w:rsidRDefault="003B4257" w:rsidP="009A154B">
      <w:pPr>
        <w:pStyle w:val="Style2"/>
        <w:widowControl/>
        <w:contextualSpacing/>
        <w:jc w:val="right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 xml:space="preserve">Приложение </w:t>
      </w:r>
    </w:p>
    <w:p w:rsidR="002B28F4" w:rsidRDefault="003B4257" w:rsidP="003B4257">
      <w:pPr>
        <w:pStyle w:val="Style2"/>
        <w:widowControl/>
        <w:contextualSpacing/>
        <w:jc w:val="right"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к письму ГБУ ДО КЦРТДиЮ</w:t>
      </w:r>
      <w:r w:rsidR="009A154B">
        <w:rPr>
          <w:rStyle w:val="FontStyle21"/>
          <w:b w:val="0"/>
          <w:sz w:val="28"/>
          <w:szCs w:val="28"/>
        </w:rPr>
        <w:t xml:space="preserve"> </w:t>
      </w:r>
    </w:p>
    <w:p w:rsidR="003B4257" w:rsidRPr="00644070" w:rsidRDefault="00644070" w:rsidP="00644070">
      <w:pPr>
        <w:pStyle w:val="Style2"/>
        <w:widowControl/>
        <w:contextualSpacing/>
        <w:jc w:val="right"/>
        <w:rPr>
          <w:rStyle w:val="FontStyle21"/>
          <w:i/>
          <w:sz w:val="28"/>
          <w:szCs w:val="28"/>
          <w:u w:val="single"/>
        </w:rPr>
      </w:pPr>
      <w:r w:rsidRPr="00644070">
        <w:rPr>
          <w:rStyle w:val="FontStyle21"/>
          <w:i/>
          <w:sz w:val="28"/>
          <w:szCs w:val="28"/>
          <w:u w:val="single"/>
        </w:rPr>
        <w:t xml:space="preserve">от </w:t>
      </w:r>
      <w:r>
        <w:rPr>
          <w:rStyle w:val="FontStyle21"/>
          <w:i/>
          <w:sz w:val="28"/>
          <w:szCs w:val="28"/>
          <w:u w:val="single"/>
        </w:rPr>
        <w:t xml:space="preserve">  </w:t>
      </w:r>
      <w:r w:rsidRPr="00644070">
        <w:rPr>
          <w:rStyle w:val="FontStyle21"/>
          <w:i/>
          <w:sz w:val="28"/>
          <w:szCs w:val="28"/>
          <w:u w:val="single"/>
        </w:rPr>
        <w:t xml:space="preserve"> 01.03.2021 года       № 94</w:t>
      </w:r>
    </w:p>
    <w:p w:rsidR="003B4257" w:rsidRDefault="003B4257" w:rsidP="003B4257">
      <w:pPr>
        <w:pStyle w:val="Style2"/>
        <w:widowControl/>
        <w:contextualSpacing/>
        <w:rPr>
          <w:rStyle w:val="FontStyle21"/>
          <w:b w:val="0"/>
          <w:sz w:val="28"/>
          <w:szCs w:val="28"/>
        </w:rPr>
      </w:pPr>
    </w:p>
    <w:p w:rsidR="003B4257" w:rsidRDefault="003B4257" w:rsidP="003B4257">
      <w:pPr>
        <w:pStyle w:val="Style2"/>
        <w:widowControl/>
        <w:contextualSpacing/>
        <w:rPr>
          <w:rStyle w:val="FontStyle21"/>
          <w:b w:val="0"/>
          <w:sz w:val="28"/>
          <w:szCs w:val="28"/>
        </w:rPr>
      </w:pPr>
    </w:p>
    <w:p w:rsidR="00644070" w:rsidRDefault="00644070" w:rsidP="003B4257">
      <w:pPr>
        <w:pStyle w:val="Style2"/>
        <w:widowControl/>
        <w:contextualSpacing/>
        <w:rPr>
          <w:rStyle w:val="FontStyle21"/>
          <w:b w:val="0"/>
          <w:sz w:val="28"/>
          <w:szCs w:val="28"/>
        </w:rPr>
      </w:pPr>
    </w:p>
    <w:p w:rsidR="00D6149F" w:rsidRDefault="00D6149F" w:rsidP="00D225CC">
      <w:pPr>
        <w:pStyle w:val="Style2"/>
        <w:widowControl/>
        <w:spacing w:line="240" w:lineRule="exact"/>
        <w:contextualSpacing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ПОЛОЖЕНИЕ</w:t>
      </w:r>
    </w:p>
    <w:p w:rsidR="003E3BD2" w:rsidRDefault="003E3BD2" w:rsidP="00D225CC">
      <w:pPr>
        <w:pStyle w:val="Style2"/>
        <w:widowControl/>
        <w:spacing w:line="240" w:lineRule="exact"/>
        <w:contextualSpacing/>
        <w:rPr>
          <w:rStyle w:val="FontStyle21"/>
          <w:b w:val="0"/>
          <w:sz w:val="28"/>
          <w:szCs w:val="28"/>
        </w:rPr>
      </w:pPr>
    </w:p>
    <w:p w:rsidR="002B28F4" w:rsidRDefault="00D6149F" w:rsidP="00D225CC">
      <w:pPr>
        <w:pStyle w:val="Style2"/>
        <w:widowControl/>
        <w:spacing w:line="240" w:lineRule="exact"/>
        <w:contextualSpacing/>
        <w:rPr>
          <w:rStyle w:val="FontStyle21"/>
          <w:b w:val="0"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о</w:t>
      </w:r>
      <w:r w:rsidR="00E54EBD" w:rsidRPr="00E54EBD">
        <w:rPr>
          <w:rStyle w:val="FontStyle21"/>
          <w:b w:val="0"/>
          <w:sz w:val="28"/>
          <w:szCs w:val="28"/>
        </w:rPr>
        <w:t xml:space="preserve"> проведении краевого конкурса</w:t>
      </w:r>
      <w:r w:rsidR="00427D8D" w:rsidRPr="00E54EBD">
        <w:rPr>
          <w:rStyle w:val="FontStyle21"/>
          <w:b w:val="0"/>
          <w:sz w:val="28"/>
          <w:szCs w:val="28"/>
        </w:rPr>
        <w:t xml:space="preserve"> юных вокалист</w:t>
      </w:r>
      <w:r w:rsidR="00E54EBD" w:rsidRPr="00E54EBD">
        <w:rPr>
          <w:rStyle w:val="FontStyle21"/>
          <w:b w:val="0"/>
          <w:sz w:val="28"/>
          <w:szCs w:val="28"/>
        </w:rPr>
        <w:t>о</w:t>
      </w:r>
      <w:r w:rsidR="00427D8D" w:rsidRPr="00E54EBD">
        <w:rPr>
          <w:rStyle w:val="FontStyle21"/>
          <w:b w:val="0"/>
          <w:sz w:val="28"/>
          <w:szCs w:val="28"/>
        </w:rPr>
        <w:t>в</w:t>
      </w:r>
    </w:p>
    <w:p w:rsidR="00427D8D" w:rsidRPr="00E54EBD" w:rsidRDefault="00427D8D" w:rsidP="00D225CC">
      <w:pPr>
        <w:pStyle w:val="Style2"/>
        <w:widowControl/>
        <w:spacing w:line="240" w:lineRule="exact"/>
        <w:contextualSpacing/>
        <w:rPr>
          <w:rStyle w:val="FontStyle21"/>
          <w:b w:val="0"/>
          <w:sz w:val="28"/>
          <w:szCs w:val="28"/>
        </w:rPr>
      </w:pPr>
      <w:r w:rsidRPr="00E54EBD">
        <w:rPr>
          <w:rStyle w:val="FontStyle21"/>
          <w:b w:val="0"/>
          <w:sz w:val="28"/>
          <w:szCs w:val="28"/>
        </w:rPr>
        <w:t>«</w:t>
      </w:r>
      <w:r w:rsidR="00E54EBD" w:rsidRPr="00E54EBD">
        <w:rPr>
          <w:rStyle w:val="FontStyle21"/>
          <w:b w:val="0"/>
          <w:sz w:val="28"/>
          <w:szCs w:val="28"/>
        </w:rPr>
        <w:t>Остров детства</w:t>
      </w:r>
      <w:r w:rsidRPr="00E54EBD">
        <w:rPr>
          <w:rStyle w:val="FontStyle21"/>
          <w:b w:val="0"/>
          <w:sz w:val="28"/>
          <w:szCs w:val="28"/>
        </w:rPr>
        <w:t>»</w:t>
      </w:r>
    </w:p>
    <w:p w:rsidR="00427D8D" w:rsidRPr="00C61D31" w:rsidRDefault="00427D8D" w:rsidP="00FE2323">
      <w:pPr>
        <w:pStyle w:val="Style4"/>
        <w:widowControl/>
        <w:contextualSpacing/>
        <w:jc w:val="center"/>
        <w:rPr>
          <w:sz w:val="28"/>
          <w:szCs w:val="28"/>
        </w:rPr>
      </w:pPr>
    </w:p>
    <w:p w:rsidR="003B4257" w:rsidRPr="003E3BD2" w:rsidRDefault="00427D8D" w:rsidP="003E3BD2">
      <w:pPr>
        <w:pStyle w:val="Style4"/>
        <w:widowControl/>
        <w:numPr>
          <w:ilvl w:val="0"/>
          <w:numId w:val="18"/>
        </w:numPr>
        <w:tabs>
          <w:tab w:val="left" w:pos="3686"/>
        </w:tabs>
        <w:contextualSpacing/>
        <w:jc w:val="center"/>
        <w:rPr>
          <w:rStyle w:val="FontStyle22"/>
          <w:b w:val="0"/>
          <w:sz w:val="28"/>
          <w:szCs w:val="28"/>
        </w:rPr>
      </w:pPr>
      <w:r w:rsidRPr="00E54EBD">
        <w:rPr>
          <w:rStyle w:val="FontStyle22"/>
          <w:b w:val="0"/>
          <w:sz w:val="28"/>
          <w:szCs w:val="28"/>
        </w:rPr>
        <w:t>О</w:t>
      </w:r>
      <w:r w:rsidR="00E54EBD" w:rsidRPr="00E54EBD">
        <w:rPr>
          <w:rStyle w:val="FontStyle22"/>
          <w:b w:val="0"/>
          <w:sz w:val="28"/>
          <w:szCs w:val="28"/>
        </w:rPr>
        <w:t>бщие положения</w:t>
      </w:r>
    </w:p>
    <w:p w:rsidR="00CE1321" w:rsidRDefault="00941481" w:rsidP="00FE2323">
      <w:pPr>
        <w:pStyle w:val="Style4"/>
        <w:widowControl/>
        <w:ind w:firstLine="720"/>
        <w:contextualSpacing/>
        <w:jc w:val="both"/>
        <w:rPr>
          <w:rStyle w:val="FontStyle23"/>
          <w:sz w:val="28"/>
          <w:szCs w:val="28"/>
        </w:rPr>
      </w:pPr>
      <w:r w:rsidRPr="00CE1321">
        <w:rPr>
          <w:rStyle w:val="FontStyle23"/>
          <w:sz w:val="28"/>
          <w:szCs w:val="28"/>
        </w:rPr>
        <w:t>1.</w:t>
      </w:r>
      <w:r w:rsidR="0060523A">
        <w:rPr>
          <w:rStyle w:val="FontStyle23"/>
          <w:sz w:val="28"/>
          <w:szCs w:val="28"/>
        </w:rPr>
        <w:t xml:space="preserve"> </w:t>
      </w:r>
      <w:r w:rsidR="00FF188E" w:rsidRPr="00CE1321">
        <w:rPr>
          <w:rStyle w:val="FontStyle23"/>
          <w:sz w:val="28"/>
          <w:szCs w:val="28"/>
        </w:rPr>
        <w:t>Настоящее П</w:t>
      </w:r>
      <w:r w:rsidR="00E54EBD" w:rsidRPr="00CE1321">
        <w:rPr>
          <w:rStyle w:val="FontStyle23"/>
          <w:sz w:val="28"/>
          <w:szCs w:val="28"/>
        </w:rPr>
        <w:t>оложение о проведении</w:t>
      </w:r>
      <w:r w:rsidR="00D6149F" w:rsidRPr="00CE1321">
        <w:rPr>
          <w:rStyle w:val="FontStyle23"/>
          <w:sz w:val="28"/>
          <w:szCs w:val="28"/>
        </w:rPr>
        <w:t xml:space="preserve"> краевого конкурса юных вокалистов «Остров детства» (далее </w:t>
      </w:r>
      <w:r w:rsidR="00E7237D" w:rsidRPr="00CE1321">
        <w:rPr>
          <w:rStyle w:val="FontStyle23"/>
          <w:sz w:val="28"/>
          <w:szCs w:val="28"/>
        </w:rPr>
        <w:t>–</w:t>
      </w:r>
      <w:r w:rsidR="00D6149F" w:rsidRPr="00CE1321">
        <w:rPr>
          <w:rStyle w:val="FontStyle23"/>
          <w:sz w:val="28"/>
          <w:szCs w:val="28"/>
        </w:rPr>
        <w:t xml:space="preserve"> Конкурс) </w:t>
      </w:r>
      <w:r w:rsidR="003E3BD2">
        <w:rPr>
          <w:rStyle w:val="FontStyle23"/>
          <w:sz w:val="28"/>
          <w:szCs w:val="28"/>
        </w:rPr>
        <w:t xml:space="preserve">среди обучающихся образовательных организаций Ставропольского края </w:t>
      </w:r>
      <w:r w:rsidR="00D6149F" w:rsidRPr="00CE1321">
        <w:rPr>
          <w:rStyle w:val="FontStyle23"/>
          <w:sz w:val="28"/>
          <w:szCs w:val="28"/>
        </w:rPr>
        <w:t>определя</w:t>
      </w:r>
      <w:r w:rsidR="000147A6" w:rsidRPr="00CE1321">
        <w:rPr>
          <w:rStyle w:val="FontStyle23"/>
          <w:sz w:val="28"/>
          <w:szCs w:val="28"/>
        </w:rPr>
        <w:t>е</w:t>
      </w:r>
      <w:r w:rsidR="00D6149F" w:rsidRPr="00CE1321">
        <w:rPr>
          <w:rStyle w:val="FontStyle23"/>
          <w:sz w:val="28"/>
          <w:szCs w:val="28"/>
        </w:rPr>
        <w:t xml:space="preserve">т </w:t>
      </w:r>
      <w:r w:rsidR="003E3BD2">
        <w:rPr>
          <w:rStyle w:val="FontStyle23"/>
          <w:sz w:val="28"/>
          <w:szCs w:val="28"/>
        </w:rPr>
        <w:t xml:space="preserve">порядок </w:t>
      </w:r>
      <w:r w:rsidR="00D6149F" w:rsidRPr="00CE1321">
        <w:rPr>
          <w:rStyle w:val="FontStyle23"/>
          <w:sz w:val="28"/>
          <w:szCs w:val="28"/>
        </w:rPr>
        <w:t xml:space="preserve">организации, проведения </w:t>
      </w:r>
      <w:r w:rsidR="003E3BD2">
        <w:rPr>
          <w:rStyle w:val="FontStyle23"/>
          <w:sz w:val="28"/>
          <w:szCs w:val="28"/>
        </w:rPr>
        <w:t xml:space="preserve">Конкурса, участия в нем, а также порядок определения победителей и призеров </w:t>
      </w:r>
      <w:r w:rsidR="00D6149F" w:rsidRPr="00CE1321">
        <w:rPr>
          <w:rStyle w:val="FontStyle23"/>
          <w:sz w:val="28"/>
          <w:szCs w:val="28"/>
        </w:rPr>
        <w:t>Конкурса.</w:t>
      </w:r>
    </w:p>
    <w:p w:rsidR="00427D8D" w:rsidRPr="009D1E07" w:rsidRDefault="005F0C56" w:rsidP="00FE2323">
      <w:pPr>
        <w:pStyle w:val="Style4"/>
        <w:widowControl/>
        <w:ind w:firstLine="720"/>
        <w:contextualSpacing/>
        <w:jc w:val="both"/>
        <w:rPr>
          <w:rStyle w:val="FontStyle23"/>
          <w:bCs/>
          <w:sz w:val="28"/>
          <w:szCs w:val="28"/>
        </w:rPr>
      </w:pPr>
      <w:r w:rsidRPr="005F0C56">
        <w:rPr>
          <w:rStyle w:val="FontStyle23"/>
          <w:color w:val="000000"/>
          <w:sz w:val="28"/>
          <w:szCs w:val="28"/>
        </w:rPr>
        <w:t>2</w:t>
      </w:r>
      <w:r w:rsidR="00966E1B" w:rsidRPr="00C04663">
        <w:rPr>
          <w:rStyle w:val="FontStyle23"/>
          <w:color w:val="000000"/>
          <w:sz w:val="28"/>
          <w:szCs w:val="28"/>
        </w:rPr>
        <w:t xml:space="preserve">. </w:t>
      </w:r>
      <w:r w:rsidR="00C04663" w:rsidRPr="00C04663">
        <w:rPr>
          <w:rStyle w:val="FontStyle23"/>
          <w:color w:val="000000"/>
          <w:sz w:val="28"/>
          <w:szCs w:val="28"/>
        </w:rPr>
        <w:t>Конкурс</w:t>
      </w:r>
      <w:r w:rsidRPr="009D1E07">
        <w:rPr>
          <w:rStyle w:val="FontStyle23"/>
          <w:sz w:val="28"/>
          <w:szCs w:val="28"/>
        </w:rPr>
        <w:t xml:space="preserve"> </w:t>
      </w:r>
      <w:r w:rsidR="00926BA4">
        <w:rPr>
          <w:rStyle w:val="FontStyle23"/>
          <w:sz w:val="28"/>
          <w:szCs w:val="28"/>
        </w:rPr>
        <w:t>посвящен Году</w:t>
      </w:r>
      <w:r w:rsidR="00926BA4" w:rsidRPr="00A86789">
        <w:rPr>
          <w:sz w:val="28"/>
          <w:szCs w:val="28"/>
        </w:rPr>
        <w:t xml:space="preserve"> науки и технологий в РФ</w:t>
      </w:r>
      <w:r w:rsidR="00D81BD9">
        <w:rPr>
          <w:sz w:val="28"/>
          <w:szCs w:val="28"/>
        </w:rPr>
        <w:t>,</w:t>
      </w:r>
      <w:r w:rsidR="00926BA4">
        <w:rPr>
          <w:sz w:val="28"/>
          <w:szCs w:val="28"/>
        </w:rPr>
        <w:t xml:space="preserve"> </w:t>
      </w:r>
      <w:r w:rsidR="00C04663" w:rsidRPr="009D1E07">
        <w:rPr>
          <w:rStyle w:val="FontStyle23"/>
          <w:sz w:val="28"/>
          <w:szCs w:val="28"/>
        </w:rPr>
        <w:t xml:space="preserve">проходит </w:t>
      </w:r>
      <w:r w:rsidR="00D81BD9">
        <w:rPr>
          <w:rStyle w:val="FontStyle23"/>
          <w:sz w:val="28"/>
          <w:szCs w:val="28"/>
        </w:rPr>
        <w:br/>
      </w:r>
      <w:r w:rsidR="00C04663" w:rsidRPr="009D1E07">
        <w:rPr>
          <w:rStyle w:val="FontStyle23"/>
          <w:sz w:val="28"/>
          <w:szCs w:val="28"/>
        </w:rPr>
        <w:t xml:space="preserve">в рамках </w:t>
      </w:r>
      <w:r w:rsidR="009A5F1F" w:rsidRPr="009D1E07">
        <w:rPr>
          <w:rStyle w:val="FontStyle23"/>
          <w:sz w:val="28"/>
          <w:szCs w:val="28"/>
        </w:rPr>
        <w:t>Большого в</w:t>
      </w:r>
      <w:r w:rsidR="008136C3" w:rsidRPr="009D1E07">
        <w:rPr>
          <w:rStyle w:val="FontStyle23"/>
          <w:sz w:val="28"/>
          <w:szCs w:val="28"/>
        </w:rPr>
        <w:t>сероссийского фестиваля д</w:t>
      </w:r>
      <w:r w:rsidR="007C0131" w:rsidRPr="009D1E07">
        <w:rPr>
          <w:rStyle w:val="FontStyle23"/>
          <w:sz w:val="28"/>
          <w:szCs w:val="28"/>
        </w:rPr>
        <w:t>етского и юношеского творчества</w:t>
      </w:r>
      <w:r w:rsidR="0060523A" w:rsidRPr="009D1E07">
        <w:rPr>
          <w:rStyle w:val="FontStyle23"/>
          <w:sz w:val="28"/>
          <w:szCs w:val="28"/>
        </w:rPr>
        <w:t>, организатором</w:t>
      </w:r>
      <w:r w:rsidRPr="009D1E07">
        <w:rPr>
          <w:rStyle w:val="FontStyle23"/>
          <w:sz w:val="28"/>
          <w:szCs w:val="28"/>
        </w:rPr>
        <w:t xml:space="preserve"> которого является Министерство просвещения Российской Федерации.</w:t>
      </w:r>
    </w:p>
    <w:p w:rsidR="00C04663" w:rsidRPr="002C2382" w:rsidRDefault="00C04663" w:rsidP="00FE2323">
      <w:pPr>
        <w:pStyle w:val="Style10"/>
        <w:widowControl/>
        <w:contextualSpacing/>
        <w:jc w:val="both"/>
        <w:rPr>
          <w:rStyle w:val="FontStyle21"/>
          <w:b w:val="0"/>
          <w:sz w:val="28"/>
          <w:szCs w:val="28"/>
        </w:rPr>
      </w:pPr>
    </w:p>
    <w:p w:rsidR="003B4257" w:rsidRPr="003E3BD2" w:rsidRDefault="00C04663" w:rsidP="003E3BD2">
      <w:pPr>
        <w:pStyle w:val="Style10"/>
        <w:widowControl/>
        <w:numPr>
          <w:ilvl w:val="0"/>
          <w:numId w:val="18"/>
        </w:numPr>
        <w:contextualSpacing/>
        <w:jc w:val="center"/>
        <w:rPr>
          <w:rStyle w:val="FontStyle21"/>
          <w:b w:val="0"/>
          <w:color w:val="000000"/>
          <w:sz w:val="28"/>
          <w:szCs w:val="28"/>
        </w:rPr>
      </w:pPr>
      <w:r w:rsidRPr="00C04663">
        <w:rPr>
          <w:rStyle w:val="FontStyle21"/>
          <w:b w:val="0"/>
          <w:color w:val="000000"/>
          <w:sz w:val="28"/>
          <w:szCs w:val="28"/>
        </w:rPr>
        <w:t>Цель и задачи Конкурса</w:t>
      </w:r>
    </w:p>
    <w:p w:rsidR="00DA2E34" w:rsidRPr="00983B0D" w:rsidRDefault="005F0C56" w:rsidP="00FE2323">
      <w:pPr>
        <w:pStyle w:val="Style10"/>
        <w:widowControl/>
        <w:ind w:firstLine="720"/>
        <w:contextualSpacing/>
        <w:jc w:val="both"/>
        <w:rPr>
          <w:rStyle w:val="FontStyle23"/>
          <w:bCs/>
          <w:color w:val="000000"/>
          <w:sz w:val="28"/>
          <w:szCs w:val="28"/>
        </w:rPr>
      </w:pPr>
      <w:r w:rsidRPr="00CE1321">
        <w:rPr>
          <w:rStyle w:val="FontStyle23"/>
          <w:color w:val="000000"/>
          <w:sz w:val="28"/>
          <w:szCs w:val="28"/>
        </w:rPr>
        <w:t>3</w:t>
      </w:r>
      <w:r w:rsidR="00C04663" w:rsidRPr="00CE1321">
        <w:rPr>
          <w:rStyle w:val="FontStyle23"/>
          <w:color w:val="000000"/>
          <w:sz w:val="28"/>
          <w:szCs w:val="28"/>
        </w:rPr>
        <w:t xml:space="preserve">. </w:t>
      </w:r>
      <w:r w:rsidR="002C2382">
        <w:rPr>
          <w:rStyle w:val="FontStyle23"/>
          <w:color w:val="000000"/>
          <w:sz w:val="28"/>
          <w:szCs w:val="28"/>
        </w:rPr>
        <w:t xml:space="preserve">Целью </w:t>
      </w:r>
      <w:r w:rsidR="0060523A">
        <w:rPr>
          <w:rStyle w:val="FontStyle23"/>
          <w:color w:val="000000"/>
          <w:sz w:val="28"/>
          <w:szCs w:val="28"/>
        </w:rPr>
        <w:t>Конкурса является выявление, развитие и поддержка</w:t>
      </w:r>
      <w:r w:rsidR="00427D8D" w:rsidRPr="00CE1321">
        <w:rPr>
          <w:rStyle w:val="FontStyle23"/>
          <w:color w:val="000000"/>
          <w:sz w:val="28"/>
          <w:szCs w:val="28"/>
        </w:rPr>
        <w:t xml:space="preserve"> талантлив</w:t>
      </w:r>
      <w:r w:rsidR="00FF188E" w:rsidRPr="00CE1321">
        <w:rPr>
          <w:rStyle w:val="FontStyle23"/>
          <w:color w:val="000000"/>
          <w:sz w:val="28"/>
          <w:szCs w:val="28"/>
        </w:rPr>
        <w:t xml:space="preserve">ых детей и </w:t>
      </w:r>
      <w:r w:rsidR="00427D8D" w:rsidRPr="00CE1321">
        <w:rPr>
          <w:rStyle w:val="FontStyle23"/>
          <w:color w:val="000000"/>
          <w:sz w:val="28"/>
          <w:szCs w:val="28"/>
        </w:rPr>
        <w:t>молодежи в обла</w:t>
      </w:r>
      <w:r w:rsidR="00983B0D">
        <w:rPr>
          <w:rStyle w:val="FontStyle23"/>
          <w:color w:val="000000"/>
          <w:sz w:val="28"/>
          <w:szCs w:val="28"/>
        </w:rPr>
        <w:t>сти вокального исполнительства.</w:t>
      </w:r>
    </w:p>
    <w:p w:rsidR="00427D8D" w:rsidRPr="00C04663" w:rsidRDefault="005F0C56" w:rsidP="00FE2323">
      <w:pPr>
        <w:pStyle w:val="Style18"/>
        <w:widowControl/>
        <w:spacing w:line="240" w:lineRule="auto"/>
        <w:ind w:firstLine="720"/>
        <w:contextualSpacing/>
        <w:jc w:val="both"/>
        <w:rPr>
          <w:rStyle w:val="FontStyle21"/>
          <w:color w:val="000000"/>
          <w:sz w:val="28"/>
          <w:szCs w:val="28"/>
        </w:rPr>
      </w:pPr>
      <w:r>
        <w:rPr>
          <w:rStyle w:val="FontStyle23"/>
          <w:color w:val="000000"/>
          <w:sz w:val="28"/>
          <w:szCs w:val="28"/>
        </w:rPr>
        <w:t>4</w:t>
      </w:r>
      <w:r w:rsidR="00C04663" w:rsidRPr="00C04663">
        <w:rPr>
          <w:rStyle w:val="FontStyle23"/>
          <w:color w:val="000000"/>
          <w:sz w:val="28"/>
          <w:szCs w:val="28"/>
        </w:rPr>
        <w:t xml:space="preserve">. </w:t>
      </w:r>
      <w:r w:rsidR="0060523A">
        <w:rPr>
          <w:rStyle w:val="FontStyle23"/>
          <w:color w:val="000000"/>
          <w:sz w:val="28"/>
          <w:szCs w:val="28"/>
        </w:rPr>
        <w:t xml:space="preserve">Основные </w:t>
      </w:r>
      <w:r w:rsidR="0060523A">
        <w:rPr>
          <w:rStyle w:val="FontStyle21"/>
          <w:b w:val="0"/>
          <w:color w:val="000000"/>
          <w:sz w:val="28"/>
          <w:szCs w:val="28"/>
        </w:rPr>
        <w:t>з</w:t>
      </w:r>
      <w:r w:rsidR="00427D8D" w:rsidRPr="00C04663">
        <w:rPr>
          <w:rStyle w:val="FontStyle21"/>
          <w:b w:val="0"/>
          <w:color w:val="000000"/>
          <w:sz w:val="28"/>
          <w:szCs w:val="28"/>
        </w:rPr>
        <w:t>адачи</w:t>
      </w:r>
      <w:r w:rsidR="003E3BD2">
        <w:rPr>
          <w:rStyle w:val="FontStyle21"/>
          <w:b w:val="0"/>
          <w:color w:val="000000"/>
          <w:sz w:val="28"/>
          <w:szCs w:val="28"/>
        </w:rPr>
        <w:t xml:space="preserve"> Конкурса</w:t>
      </w:r>
      <w:r w:rsidR="00427D8D" w:rsidRPr="00C04663">
        <w:rPr>
          <w:rStyle w:val="FontStyle21"/>
          <w:b w:val="0"/>
          <w:color w:val="000000"/>
          <w:sz w:val="28"/>
          <w:szCs w:val="28"/>
        </w:rPr>
        <w:t>:</w:t>
      </w:r>
    </w:p>
    <w:p w:rsidR="00427D8D" w:rsidRPr="00C04663" w:rsidRDefault="00427D8D" w:rsidP="00FE2323">
      <w:pPr>
        <w:pStyle w:val="Style8"/>
        <w:widowControl/>
        <w:spacing w:line="240" w:lineRule="auto"/>
        <w:ind w:firstLine="709"/>
        <w:contextualSpacing/>
        <w:rPr>
          <w:rStyle w:val="FontStyle23"/>
          <w:color w:val="000000"/>
          <w:sz w:val="28"/>
          <w:szCs w:val="28"/>
        </w:rPr>
      </w:pPr>
      <w:r w:rsidRPr="00C04663">
        <w:rPr>
          <w:rStyle w:val="FontStyle23"/>
          <w:color w:val="000000"/>
          <w:sz w:val="28"/>
          <w:szCs w:val="28"/>
        </w:rPr>
        <w:t>пропаганда детского и юношеского вокального исполнительского искусства;</w:t>
      </w:r>
    </w:p>
    <w:p w:rsidR="00427D8D" w:rsidRPr="00C04663" w:rsidRDefault="00427D8D" w:rsidP="00FE2323">
      <w:pPr>
        <w:pStyle w:val="Style19"/>
        <w:widowControl/>
        <w:tabs>
          <w:tab w:val="left" w:pos="0"/>
        </w:tabs>
        <w:spacing w:line="240" w:lineRule="auto"/>
        <w:ind w:firstLine="709"/>
        <w:contextualSpacing/>
        <w:rPr>
          <w:rStyle w:val="FontStyle23"/>
          <w:color w:val="000000"/>
          <w:sz w:val="28"/>
          <w:szCs w:val="28"/>
        </w:rPr>
      </w:pPr>
      <w:r w:rsidRPr="00C04663">
        <w:rPr>
          <w:rStyle w:val="FontStyle23"/>
          <w:color w:val="000000"/>
          <w:sz w:val="28"/>
          <w:szCs w:val="28"/>
        </w:rPr>
        <w:t>выявление одаренных юных исполнителей;</w:t>
      </w:r>
    </w:p>
    <w:p w:rsidR="00427D8D" w:rsidRDefault="00427D8D" w:rsidP="00FE2323">
      <w:pPr>
        <w:pStyle w:val="Style17"/>
        <w:widowControl/>
        <w:spacing w:line="240" w:lineRule="auto"/>
        <w:ind w:firstLine="709"/>
        <w:contextualSpacing/>
        <w:jc w:val="both"/>
        <w:rPr>
          <w:rStyle w:val="FontStyle23"/>
          <w:color w:val="000000"/>
          <w:sz w:val="28"/>
          <w:szCs w:val="28"/>
        </w:rPr>
      </w:pPr>
      <w:r w:rsidRPr="00C04663">
        <w:rPr>
          <w:rStyle w:val="FontStyle23"/>
          <w:color w:val="000000"/>
          <w:sz w:val="28"/>
          <w:szCs w:val="28"/>
        </w:rPr>
        <w:t>поддержка педагогов, плодотворно работающих в области детского вокального исполнительства;</w:t>
      </w:r>
    </w:p>
    <w:p w:rsidR="005F67AC" w:rsidRPr="001204C4" w:rsidRDefault="005F67AC" w:rsidP="00FE2323">
      <w:pPr>
        <w:pStyle w:val="Style17"/>
        <w:widowControl/>
        <w:spacing w:line="240" w:lineRule="auto"/>
        <w:ind w:firstLine="709"/>
        <w:contextualSpacing/>
        <w:jc w:val="both"/>
        <w:rPr>
          <w:rStyle w:val="FontStyle23"/>
          <w:color w:val="000000"/>
          <w:sz w:val="28"/>
          <w:szCs w:val="28"/>
        </w:rPr>
      </w:pPr>
      <w:bookmarkStart w:id="0" w:name="OLE_LINK1"/>
      <w:r w:rsidRPr="00B40C7C">
        <w:rPr>
          <w:rStyle w:val="FontStyle23"/>
          <w:color w:val="000000"/>
          <w:sz w:val="28"/>
          <w:szCs w:val="28"/>
        </w:rPr>
        <w:t>формирование у детей и подростков чувства патриотизма, гражданст</w:t>
      </w:r>
      <w:r w:rsidR="00193AA8" w:rsidRPr="00B40C7C">
        <w:rPr>
          <w:rStyle w:val="FontStyle23"/>
          <w:color w:val="000000"/>
          <w:sz w:val="28"/>
          <w:szCs w:val="28"/>
        </w:rPr>
        <w:t>венности;</w:t>
      </w:r>
    </w:p>
    <w:bookmarkEnd w:id="0"/>
    <w:p w:rsidR="00427D8D" w:rsidRPr="00C04663" w:rsidRDefault="00427D8D" w:rsidP="00FE2323">
      <w:pPr>
        <w:pStyle w:val="Style8"/>
        <w:widowControl/>
        <w:spacing w:line="240" w:lineRule="auto"/>
        <w:ind w:firstLine="709"/>
        <w:contextualSpacing/>
        <w:rPr>
          <w:rStyle w:val="FontStyle23"/>
          <w:color w:val="000000"/>
          <w:sz w:val="28"/>
          <w:szCs w:val="28"/>
        </w:rPr>
      </w:pPr>
      <w:r w:rsidRPr="00C04663">
        <w:rPr>
          <w:rStyle w:val="FontStyle23"/>
          <w:color w:val="000000"/>
          <w:sz w:val="28"/>
          <w:szCs w:val="28"/>
        </w:rPr>
        <w:t>изучение и обобщение опыта в области детск</w:t>
      </w:r>
      <w:r w:rsidR="0060523A">
        <w:rPr>
          <w:rStyle w:val="FontStyle23"/>
          <w:color w:val="000000"/>
          <w:sz w:val="28"/>
          <w:szCs w:val="28"/>
        </w:rPr>
        <w:t xml:space="preserve">ого вокального исполнительства; </w:t>
      </w:r>
      <w:r w:rsidRPr="00C04663">
        <w:rPr>
          <w:rStyle w:val="FontStyle23"/>
          <w:color w:val="000000"/>
          <w:sz w:val="28"/>
          <w:szCs w:val="28"/>
        </w:rPr>
        <w:t>создание плодотворного творческого общения специалистов в области музыкального воспитания детей и молодежи.</w:t>
      </w:r>
    </w:p>
    <w:p w:rsidR="00831E70" w:rsidRDefault="00831E70" w:rsidP="00FE2323">
      <w:pPr>
        <w:pStyle w:val="Style4"/>
        <w:widowControl/>
        <w:contextualSpacing/>
        <w:jc w:val="both"/>
        <w:rPr>
          <w:rStyle w:val="FontStyle22"/>
          <w:b w:val="0"/>
          <w:color w:val="000000"/>
          <w:sz w:val="28"/>
          <w:szCs w:val="28"/>
        </w:rPr>
      </w:pPr>
    </w:p>
    <w:p w:rsidR="003B4257" w:rsidRPr="003E3BD2" w:rsidRDefault="00355C78" w:rsidP="003E3BD2">
      <w:pPr>
        <w:pStyle w:val="Style4"/>
        <w:widowControl/>
        <w:numPr>
          <w:ilvl w:val="0"/>
          <w:numId w:val="18"/>
        </w:numPr>
        <w:contextualSpacing/>
        <w:jc w:val="center"/>
        <w:rPr>
          <w:rStyle w:val="FontStyle22"/>
          <w:b w:val="0"/>
          <w:color w:val="000000"/>
          <w:sz w:val="28"/>
          <w:szCs w:val="28"/>
        </w:rPr>
      </w:pPr>
      <w:r>
        <w:rPr>
          <w:rStyle w:val="FontStyle22"/>
          <w:b w:val="0"/>
          <w:color w:val="000000"/>
          <w:sz w:val="28"/>
          <w:szCs w:val="28"/>
        </w:rPr>
        <w:t>Учредители</w:t>
      </w:r>
      <w:r w:rsidR="00C04663" w:rsidRPr="00C04663">
        <w:rPr>
          <w:rStyle w:val="FontStyle22"/>
          <w:b w:val="0"/>
          <w:color w:val="000000"/>
          <w:sz w:val="28"/>
          <w:szCs w:val="28"/>
        </w:rPr>
        <w:t xml:space="preserve"> и </w:t>
      </w:r>
      <w:r w:rsidR="00B868C2">
        <w:rPr>
          <w:rStyle w:val="FontStyle22"/>
          <w:b w:val="0"/>
          <w:color w:val="000000"/>
          <w:sz w:val="28"/>
          <w:szCs w:val="28"/>
        </w:rPr>
        <w:t xml:space="preserve">организаторы </w:t>
      </w:r>
      <w:r w:rsidR="00C04663" w:rsidRPr="00C04663">
        <w:rPr>
          <w:rStyle w:val="FontStyle22"/>
          <w:b w:val="0"/>
          <w:color w:val="000000"/>
          <w:sz w:val="28"/>
          <w:szCs w:val="28"/>
        </w:rPr>
        <w:t>Конкурса</w:t>
      </w:r>
    </w:p>
    <w:p w:rsidR="0060523A" w:rsidRDefault="005F0C56" w:rsidP="00FE2323">
      <w:pPr>
        <w:pStyle w:val="Style4"/>
        <w:widowControl/>
        <w:ind w:firstLine="720"/>
        <w:contextualSpacing/>
        <w:jc w:val="both"/>
        <w:rPr>
          <w:rStyle w:val="FontStyle23"/>
          <w:color w:val="000000"/>
          <w:sz w:val="28"/>
          <w:szCs w:val="28"/>
        </w:rPr>
      </w:pPr>
      <w:r>
        <w:rPr>
          <w:rStyle w:val="FontStyle22"/>
          <w:b w:val="0"/>
          <w:color w:val="000000"/>
          <w:sz w:val="28"/>
          <w:szCs w:val="28"/>
        </w:rPr>
        <w:t>5</w:t>
      </w:r>
      <w:r w:rsidR="00C04663" w:rsidRPr="00C04663">
        <w:rPr>
          <w:rStyle w:val="FontStyle22"/>
          <w:b w:val="0"/>
          <w:color w:val="000000"/>
          <w:sz w:val="28"/>
          <w:szCs w:val="28"/>
        </w:rPr>
        <w:t xml:space="preserve">. </w:t>
      </w:r>
      <w:r w:rsidR="0060523A">
        <w:rPr>
          <w:rStyle w:val="FontStyle23"/>
          <w:color w:val="000000"/>
          <w:sz w:val="28"/>
          <w:szCs w:val="28"/>
        </w:rPr>
        <w:t>Учредителем Конкурса являе</w:t>
      </w:r>
      <w:r w:rsidR="00C04663" w:rsidRPr="00C04663">
        <w:rPr>
          <w:rStyle w:val="FontStyle23"/>
          <w:color w:val="000000"/>
          <w:sz w:val="28"/>
          <w:szCs w:val="28"/>
        </w:rPr>
        <w:t xml:space="preserve">тся </w:t>
      </w:r>
      <w:r w:rsidR="0060523A">
        <w:rPr>
          <w:rStyle w:val="FontStyle23"/>
          <w:color w:val="000000"/>
          <w:sz w:val="28"/>
          <w:szCs w:val="28"/>
        </w:rPr>
        <w:t>министерство образования</w:t>
      </w:r>
      <w:r w:rsidR="00C04663">
        <w:rPr>
          <w:rStyle w:val="FontStyle23"/>
          <w:color w:val="000000"/>
          <w:sz w:val="28"/>
          <w:szCs w:val="28"/>
        </w:rPr>
        <w:t xml:space="preserve"> Ставропольского края</w:t>
      </w:r>
      <w:r w:rsidR="00B33F45">
        <w:rPr>
          <w:rStyle w:val="FontStyle23"/>
          <w:color w:val="000000"/>
          <w:sz w:val="28"/>
          <w:szCs w:val="28"/>
        </w:rPr>
        <w:t xml:space="preserve"> (далее </w:t>
      </w:r>
      <w:r w:rsidR="00E11D75">
        <w:rPr>
          <w:rStyle w:val="FontStyle23"/>
          <w:color w:val="000000"/>
          <w:sz w:val="28"/>
          <w:szCs w:val="28"/>
        </w:rPr>
        <w:t>–</w:t>
      </w:r>
      <w:r w:rsidR="00B33F45">
        <w:rPr>
          <w:rStyle w:val="FontStyle23"/>
          <w:color w:val="000000"/>
          <w:sz w:val="28"/>
          <w:szCs w:val="28"/>
        </w:rPr>
        <w:t xml:space="preserve"> министерство)</w:t>
      </w:r>
      <w:r w:rsidR="0060523A">
        <w:rPr>
          <w:rStyle w:val="FontStyle23"/>
          <w:color w:val="000000"/>
          <w:sz w:val="28"/>
          <w:szCs w:val="28"/>
        </w:rPr>
        <w:t>.</w:t>
      </w:r>
      <w:r w:rsidR="00C04663">
        <w:rPr>
          <w:rStyle w:val="FontStyle23"/>
          <w:color w:val="000000"/>
          <w:sz w:val="28"/>
          <w:szCs w:val="28"/>
        </w:rPr>
        <w:t xml:space="preserve"> </w:t>
      </w:r>
    </w:p>
    <w:p w:rsidR="006D45E0" w:rsidRPr="00941481" w:rsidRDefault="0060523A" w:rsidP="00FE2323">
      <w:pPr>
        <w:pStyle w:val="Style4"/>
        <w:widowControl/>
        <w:ind w:firstLine="720"/>
        <w:contextualSpacing/>
        <w:jc w:val="both"/>
        <w:rPr>
          <w:rStyle w:val="FontStyle23"/>
          <w:color w:val="000000"/>
          <w:sz w:val="28"/>
          <w:szCs w:val="28"/>
        </w:rPr>
      </w:pPr>
      <w:r>
        <w:rPr>
          <w:rStyle w:val="FontStyle23"/>
          <w:color w:val="000000"/>
          <w:sz w:val="28"/>
          <w:szCs w:val="28"/>
        </w:rPr>
        <w:t>6. Организаторо</w:t>
      </w:r>
      <w:r w:rsidRPr="00C04663">
        <w:rPr>
          <w:rStyle w:val="FontStyle23"/>
          <w:color w:val="000000"/>
          <w:sz w:val="28"/>
          <w:szCs w:val="28"/>
        </w:rPr>
        <w:t>м</w:t>
      </w:r>
      <w:r>
        <w:rPr>
          <w:rStyle w:val="FontStyle23"/>
          <w:color w:val="000000"/>
          <w:sz w:val="28"/>
          <w:szCs w:val="28"/>
        </w:rPr>
        <w:t xml:space="preserve"> проведения Конкурса является </w:t>
      </w:r>
      <w:r w:rsidR="00C04663">
        <w:rPr>
          <w:rStyle w:val="FontStyle23"/>
          <w:color w:val="000000"/>
          <w:sz w:val="28"/>
          <w:szCs w:val="28"/>
        </w:rPr>
        <w:t xml:space="preserve">государственное бюджетное </w:t>
      </w:r>
      <w:r w:rsidR="007D1FE2">
        <w:rPr>
          <w:rStyle w:val="FontStyle23"/>
          <w:color w:val="000000"/>
          <w:sz w:val="28"/>
          <w:szCs w:val="28"/>
        </w:rPr>
        <w:t>учреждение</w:t>
      </w:r>
      <w:r w:rsidR="00C04663">
        <w:rPr>
          <w:rStyle w:val="FontStyle23"/>
          <w:color w:val="000000"/>
          <w:sz w:val="28"/>
          <w:szCs w:val="28"/>
        </w:rPr>
        <w:t xml:space="preserve"> дополнительного образования </w:t>
      </w:r>
      <w:r w:rsidR="007D1FE2">
        <w:rPr>
          <w:rStyle w:val="FontStyle23"/>
          <w:color w:val="000000"/>
          <w:sz w:val="28"/>
          <w:szCs w:val="28"/>
        </w:rPr>
        <w:t>«Краевой Центр развития творчест</w:t>
      </w:r>
      <w:r w:rsidR="00AA236E">
        <w:rPr>
          <w:rStyle w:val="FontStyle23"/>
          <w:color w:val="000000"/>
          <w:sz w:val="28"/>
          <w:szCs w:val="28"/>
        </w:rPr>
        <w:t>ва детей и юношество имени Ю.А.</w:t>
      </w:r>
      <w:r w:rsidR="00E11D75">
        <w:rPr>
          <w:rStyle w:val="FontStyle23"/>
          <w:color w:val="000000"/>
          <w:sz w:val="28"/>
          <w:szCs w:val="28"/>
        </w:rPr>
        <w:t xml:space="preserve"> </w:t>
      </w:r>
      <w:r w:rsidR="00AA236E">
        <w:rPr>
          <w:rStyle w:val="FontStyle23"/>
          <w:color w:val="000000"/>
          <w:sz w:val="28"/>
          <w:szCs w:val="28"/>
        </w:rPr>
        <w:t>Гагарина»</w:t>
      </w:r>
      <w:r w:rsidR="00FF188E">
        <w:rPr>
          <w:rStyle w:val="FontStyle23"/>
          <w:color w:val="000000"/>
          <w:sz w:val="28"/>
          <w:szCs w:val="28"/>
        </w:rPr>
        <w:t xml:space="preserve"> </w:t>
      </w:r>
      <w:r w:rsidR="007D1FE2">
        <w:rPr>
          <w:rStyle w:val="FontStyle23"/>
          <w:color w:val="000000"/>
          <w:sz w:val="28"/>
          <w:szCs w:val="28"/>
        </w:rPr>
        <w:t>(далее</w:t>
      </w:r>
      <w:r w:rsidR="00FF188E">
        <w:rPr>
          <w:rStyle w:val="FontStyle23"/>
          <w:color w:val="000000"/>
          <w:sz w:val="28"/>
          <w:szCs w:val="28"/>
        </w:rPr>
        <w:t xml:space="preserve"> </w:t>
      </w:r>
      <w:r w:rsidR="007D1FE2">
        <w:rPr>
          <w:rStyle w:val="FontStyle23"/>
          <w:color w:val="000000"/>
          <w:sz w:val="28"/>
          <w:szCs w:val="28"/>
        </w:rPr>
        <w:t>–</w:t>
      </w:r>
      <w:r w:rsidR="00FF188E">
        <w:rPr>
          <w:rStyle w:val="FontStyle23"/>
          <w:color w:val="000000"/>
          <w:sz w:val="28"/>
          <w:szCs w:val="28"/>
        </w:rPr>
        <w:t xml:space="preserve"> </w:t>
      </w:r>
      <w:r w:rsidR="007D1FE2">
        <w:rPr>
          <w:rStyle w:val="FontStyle23"/>
          <w:color w:val="000000"/>
          <w:sz w:val="28"/>
          <w:szCs w:val="28"/>
        </w:rPr>
        <w:t>ГБУ ДО КЦРТДиЮ).</w:t>
      </w:r>
    </w:p>
    <w:p w:rsidR="006D45E0" w:rsidRPr="00983B0D" w:rsidRDefault="0060523A" w:rsidP="00FE2323">
      <w:pPr>
        <w:pStyle w:val="Style4"/>
        <w:widowControl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D1FE2">
        <w:rPr>
          <w:sz w:val="28"/>
          <w:szCs w:val="28"/>
        </w:rPr>
        <w:t xml:space="preserve">. </w:t>
      </w:r>
      <w:r w:rsidR="007D1FE2" w:rsidRPr="004F07F3">
        <w:rPr>
          <w:sz w:val="28"/>
          <w:szCs w:val="28"/>
        </w:rPr>
        <w:t>Общее руководство подготовкой и проведением краево</w:t>
      </w:r>
      <w:r w:rsidR="007D1FE2">
        <w:rPr>
          <w:sz w:val="28"/>
          <w:szCs w:val="28"/>
        </w:rPr>
        <w:t>го этапа</w:t>
      </w:r>
      <w:r w:rsidR="007D1FE2" w:rsidRPr="006B665D">
        <w:rPr>
          <w:sz w:val="28"/>
          <w:szCs w:val="28"/>
        </w:rPr>
        <w:t xml:space="preserve"> </w:t>
      </w:r>
      <w:r w:rsidR="007D1FE2">
        <w:rPr>
          <w:sz w:val="28"/>
          <w:szCs w:val="28"/>
        </w:rPr>
        <w:t>Конкурса осуществляет о</w:t>
      </w:r>
      <w:r w:rsidR="007D1FE2" w:rsidRPr="004F07F3">
        <w:rPr>
          <w:sz w:val="28"/>
          <w:szCs w:val="28"/>
        </w:rPr>
        <w:t>рг</w:t>
      </w:r>
      <w:r w:rsidR="007D1FE2">
        <w:rPr>
          <w:sz w:val="28"/>
          <w:szCs w:val="28"/>
        </w:rPr>
        <w:t>анизационный комитет (далее - Оргкомитет).</w:t>
      </w:r>
      <w:r w:rsidR="00B33F45">
        <w:rPr>
          <w:sz w:val="28"/>
          <w:szCs w:val="28"/>
        </w:rPr>
        <w:t xml:space="preserve"> </w:t>
      </w:r>
    </w:p>
    <w:p w:rsidR="003E3BD2" w:rsidRPr="00A86789" w:rsidRDefault="0060523A" w:rsidP="003E3BD2">
      <w:pPr>
        <w:ind w:firstLine="709"/>
        <w:jc w:val="both"/>
        <w:rPr>
          <w:sz w:val="28"/>
          <w:szCs w:val="28"/>
        </w:rPr>
      </w:pPr>
      <w:r w:rsidRPr="00983B0D">
        <w:rPr>
          <w:sz w:val="28"/>
          <w:szCs w:val="28"/>
        </w:rPr>
        <w:t>8</w:t>
      </w:r>
      <w:r w:rsidR="003E3BD2">
        <w:rPr>
          <w:sz w:val="28"/>
          <w:szCs w:val="28"/>
        </w:rPr>
        <w:t>.</w:t>
      </w:r>
      <w:r w:rsidR="003E3BD2" w:rsidRPr="00DB52CB">
        <w:rPr>
          <w:sz w:val="28"/>
          <w:szCs w:val="28"/>
        </w:rPr>
        <w:t xml:space="preserve"> </w:t>
      </w:r>
      <w:r w:rsidR="003E3BD2">
        <w:rPr>
          <w:sz w:val="28"/>
          <w:szCs w:val="28"/>
        </w:rPr>
        <w:t>В функции Оргкомитета К</w:t>
      </w:r>
      <w:r w:rsidR="003E3BD2" w:rsidRPr="00A86789">
        <w:rPr>
          <w:sz w:val="28"/>
          <w:szCs w:val="28"/>
        </w:rPr>
        <w:t>онкурса входит: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 xml:space="preserve">разработка и </w:t>
      </w:r>
      <w:r>
        <w:rPr>
          <w:sz w:val="28"/>
          <w:szCs w:val="28"/>
        </w:rPr>
        <w:t>утверждение условий проведения К</w:t>
      </w:r>
      <w:r w:rsidRPr="00A86789">
        <w:rPr>
          <w:sz w:val="28"/>
          <w:szCs w:val="28"/>
        </w:rPr>
        <w:t>онкурса;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сроков проведения К</w:t>
      </w:r>
      <w:r w:rsidRPr="00A86789">
        <w:rPr>
          <w:sz w:val="28"/>
          <w:szCs w:val="28"/>
        </w:rPr>
        <w:t>онкурса;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>о</w:t>
      </w:r>
      <w:r>
        <w:rPr>
          <w:sz w:val="28"/>
          <w:szCs w:val="28"/>
        </w:rPr>
        <w:t>пределение базы для проведения К</w:t>
      </w:r>
      <w:r w:rsidRPr="00A86789">
        <w:rPr>
          <w:sz w:val="28"/>
          <w:szCs w:val="28"/>
        </w:rPr>
        <w:t>онкурса;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сбора информации об участниках К</w:t>
      </w:r>
      <w:r w:rsidRPr="00A86789">
        <w:rPr>
          <w:sz w:val="28"/>
          <w:szCs w:val="28"/>
        </w:rPr>
        <w:t>онкурса;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>прием и осуществление просмотра представленных выступлений;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>составление протоколов с заключени</w:t>
      </w:r>
      <w:r>
        <w:rPr>
          <w:sz w:val="28"/>
          <w:szCs w:val="28"/>
        </w:rPr>
        <w:t>ем о победителях каждого этапа К</w:t>
      </w:r>
      <w:r w:rsidRPr="00A86789">
        <w:rPr>
          <w:sz w:val="28"/>
          <w:szCs w:val="28"/>
        </w:rPr>
        <w:t>онкурса;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>консу</w:t>
      </w:r>
      <w:r>
        <w:rPr>
          <w:sz w:val="28"/>
          <w:szCs w:val="28"/>
        </w:rPr>
        <w:t>льтация по вопросам проведения К</w:t>
      </w:r>
      <w:r w:rsidRPr="00A86789">
        <w:rPr>
          <w:sz w:val="28"/>
          <w:szCs w:val="28"/>
        </w:rPr>
        <w:t>онкурса;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состава жюри К</w:t>
      </w:r>
      <w:r w:rsidRPr="00A86789">
        <w:rPr>
          <w:sz w:val="28"/>
          <w:szCs w:val="28"/>
        </w:rPr>
        <w:t>онкурса;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</w:t>
      </w:r>
      <w:r w:rsidRPr="00A86789">
        <w:rPr>
          <w:sz w:val="28"/>
          <w:szCs w:val="28"/>
        </w:rPr>
        <w:t>онкурса;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>информирование</w:t>
      </w:r>
      <w:r w:rsidRPr="00D54195">
        <w:rPr>
          <w:sz w:val="28"/>
          <w:szCs w:val="28"/>
        </w:rPr>
        <w:t xml:space="preserve"> </w:t>
      </w:r>
      <w:r>
        <w:rPr>
          <w:sz w:val="28"/>
          <w:szCs w:val="28"/>
        </w:rPr>
        <w:t>об итогах проведения К</w:t>
      </w:r>
      <w:r w:rsidRPr="00A86789">
        <w:rPr>
          <w:sz w:val="28"/>
          <w:szCs w:val="28"/>
        </w:rPr>
        <w:t>онкур</w:t>
      </w:r>
      <w:r>
        <w:rPr>
          <w:sz w:val="28"/>
          <w:szCs w:val="28"/>
        </w:rPr>
        <w:t>са</w:t>
      </w:r>
      <w:r w:rsidRPr="00A86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управления образованием администраций муниципальных </w:t>
      </w:r>
      <w:r w:rsidR="009C67BA">
        <w:rPr>
          <w:sz w:val="28"/>
          <w:szCs w:val="28"/>
        </w:rPr>
        <w:t xml:space="preserve">округов </w:t>
      </w:r>
      <w:r>
        <w:rPr>
          <w:sz w:val="28"/>
          <w:szCs w:val="28"/>
        </w:rPr>
        <w:t xml:space="preserve">и городских округов Ставропольского края, </w:t>
      </w:r>
      <w:r w:rsidRPr="00A86789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государственных</w:t>
      </w:r>
      <w:r w:rsidRPr="00A8678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Pr="00A86789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, подведомственных министерству.</w:t>
      </w:r>
      <w:r w:rsidRPr="00BD2189">
        <w:rPr>
          <w:sz w:val="28"/>
          <w:szCs w:val="28"/>
        </w:rPr>
        <w:t xml:space="preserve"> </w:t>
      </w:r>
    </w:p>
    <w:p w:rsidR="003E3BD2" w:rsidRPr="00A86789" w:rsidRDefault="00667443" w:rsidP="003E3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3BD2" w:rsidRPr="00A86789">
        <w:rPr>
          <w:sz w:val="28"/>
          <w:szCs w:val="28"/>
        </w:rPr>
        <w:t>. Оргкомитет обязан: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>создать равн</w:t>
      </w:r>
      <w:r w:rsidR="00D81BD9">
        <w:rPr>
          <w:sz w:val="28"/>
          <w:szCs w:val="28"/>
        </w:rPr>
        <w:t>ые условия для всех участников К</w:t>
      </w:r>
      <w:r w:rsidRPr="00A86789">
        <w:rPr>
          <w:sz w:val="28"/>
          <w:szCs w:val="28"/>
        </w:rPr>
        <w:t>онкурса;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>соблюдать конфиденциальность сведений об окончательных результатах конкурса до даты официального объявления результатов.</w:t>
      </w:r>
    </w:p>
    <w:p w:rsidR="003E3BD2" w:rsidRPr="00A86789" w:rsidRDefault="00667443" w:rsidP="003E3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3BD2" w:rsidRPr="00A86789">
        <w:rPr>
          <w:sz w:val="28"/>
          <w:szCs w:val="28"/>
        </w:rPr>
        <w:t>. Для оценки кон</w:t>
      </w:r>
      <w:r w:rsidR="003E3BD2">
        <w:rPr>
          <w:sz w:val="28"/>
          <w:szCs w:val="28"/>
        </w:rPr>
        <w:t>курсных выступлений участников Оргкомитет за</w:t>
      </w:r>
      <w:r w:rsidR="003E3BD2">
        <w:rPr>
          <w:sz w:val="28"/>
          <w:szCs w:val="28"/>
        </w:rPr>
        <w:br/>
        <w:t>10 дней до начала К</w:t>
      </w:r>
      <w:r w:rsidR="003E3BD2" w:rsidRPr="00A86789">
        <w:rPr>
          <w:sz w:val="28"/>
          <w:szCs w:val="28"/>
        </w:rPr>
        <w:t>онкурса утверждает состав жюри. В состав жюри</w:t>
      </w:r>
      <w:r w:rsidR="003E3BD2" w:rsidRPr="00A86789">
        <w:rPr>
          <w:sz w:val="28"/>
          <w:szCs w:val="28"/>
        </w:rPr>
        <w:br/>
      </w:r>
      <w:r w:rsidR="003E3BD2">
        <w:rPr>
          <w:sz w:val="28"/>
          <w:szCs w:val="28"/>
        </w:rPr>
        <w:t>К</w:t>
      </w:r>
      <w:r w:rsidR="003E3BD2" w:rsidRPr="00A86789">
        <w:rPr>
          <w:sz w:val="28"/>
          <w:szCs w:val="28"/>
        </w:rPr>
        <w:t>онкурса входят не менее 3 специалистов из числа: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>представителей органов государственной власти Ставропольского края и органов местного самоуправления Ставропольского края;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>руководящих и педагогических работников образовательных организаций, являющихся организаторами этапов, других образовательных организаций;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>руководителей и ведущих специалистов организаций отрасли, профессиональных ассоциаций, бизнес - сообществ;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>социальных партнеров.</w:t>
      </w:r>
    </w:p>
    <w:p w:rsidR="003E3BD2" w:rsidRPr="00A86789" w:rsidRDefault="00667443" w:rsidP="003E3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3BD2">
        <w:rPr>
          <w:sz w:val="28"/>
          <w:szCs w:val="28"/>
        </w:rPr>
        <w:t>. Жюри К</w:t>
      </w:r>
      <w:r w:rsidR="003E3BD2" w:rsidRPr="00A86789">
        <w:rPr>
          <w:sz w:val="28"/>
          <w:szCs w:val="28"/>
        </w:rPr>
        <w:t>онкурса: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 xml:space="preserve">проводит оценку </w:t>
      </w:r>
      <w:r>
        <w:rPr>
          <w:sz w:val="28"/>
          <w:szCs w:val="28"/>
        </w:rPr>
        <w:t>творческих работ</w:t>
      </w:r>
      <w:r w:rsidRPr="00A86789">
        <w:rPr>
          <w:sz w:val="28"/>
          <w:szCs w:val="28"/>
        </w:rPr>
        <w:t xml:space="preserve"> участников, поступивших на краевой этап в соответствии с критериями по десятибалльной системе;</w:t>
      </w:r>
    </w:p>
    <w:p w:rsidR="003E3BD2" w:rsidRPr="00A86789" w:rsidRDefault="003E3BD2" w:rsidP="003E3BD2">
      <w:pPr>
        <w:ind w:firstLine="709"/>
        <w:jc w:val="both"/>
        <w:rPr>
          <w:sz w:val="28"/>
          <w:szCs w:val="28"/>
        </w:rPr>
      </w:pPr>
      <w:r w:rsidRPr="00A86789">
        <w:rPr>
          <w:sz w:val="28"/>
          <w:szCs w:val="28"/>
        </w:rPr>
        <w:t>по общему баллу в каждой номинации оп</w:t>
      </w:r>
      <w:r>
        <w:rPr>
          <w:sz w:val="28"/>
          <w:szCs w:val="28"/>
        </w:rPr>
        <w:t>ределяет победителя и призёров К</w:t>
      </w:r>
      <w:r w:rsidRPr="00A86789">
        <w:rPr>
          <w:sz w:val="28"/>
          <w:szCs w:val="28"/>
        </w:rPr>
        <w:t>онкурса.</w:t>
      </w:r>
    </w:p>
    <w:p w:rsidR="003E3BD2" w:rsidRPr="00DB52CB" w:rsidRDefault="00667443" w:rsidP="003E3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3BD2" w:rsidRPr="00A86789">
        <w:rPr>
          <w:sz w:val="28"/>
          <w:szCs w:val="28"/>
        </w:rPr>
        <w:t>. Решение жюри по каждой номинации оформляется протоколом и утверждается председателем жюри.</w:t>
      </w:r>
    </w:p>
    <w:p w:rsidR="007D1FE2" w:rsidRPr="00FE2323" w:rsidRDefault="007D1FE2" w:rsidP="00FE2323">
      <w:pPr>
        <w:pStyle w:val="Style4"/>
        <w:widowControl/>
        <w:contextualSpacing/>
        <w:jc w:val="both"/>
        <w:rPr>
          <w:rStyle w:val="FontStyle22"/>
          <w:b w:val="0"/>
          <w:sz w:val="28"/>
          <w:szCs w:val="28"/>
        </w:rPr>
      </w:pPr>
    </w:p>
    <w:p w:rsidR="003B4257" w:rsidRPr="00667443" w:rsidRDefault="00983B0D" w:rsidP="00667443">
      <w:pPr>
        <w:pStyle w:val="Style4"/>
        <w:widowControl/>
        <w:numPr>
          <w:ilvl w:val="0"/>
          <w:numId w:val="18"/>
        </w:numPr>
        <w:contextualSpacing/>
        <w:jc w:val="center"/>
        <w:rPr>
          <w:rStyle w:val="FontStyle22"/>
          <w:b w:val="0"/>
          <w:sz w:val="28"/>
          <w:szCs w:val="28"/>
        </w:rPr>
      </w:pPr>
      <w:r w:rsidRPr="00983B0D">
        <w:rPr>
          <w:rStyle w:val="FontStyle22"/>
          <w:b w:val="0"/>
          <w:sz w:val="28"/>
          <w:szCs w:val="28"/>
        </w:rPr>
        <w:t>У</w:t>
      </w:r>
      <w:r w:rsidR="007D1FE2" w:rsidRPr="00983B0D">
        <w:rPr>
          <w:rStyle w:val="FontStyle22"/>
          <w:b w:val="0"/>
          <w:sz w:val="28"/>
          <w:szCs w:val="28"/>
        </w:rPr>
        <w:t>частники Конкурса</w:t>
      </w:r>
    </w:p>
    <w:p w:rsidR="00BA2E1D" w:rsidRPr="00983B0D" w:rsidRDefault="005F0C56" w:rsidP="00FE2323">
      <w:pPr>
        <w:pStyle w:val="Style4"/>
        <w:widowControl/>
        <w:ind w:firstLine="720"/>
        <w:contextualSpacing/>
        <w:jc w:val="both"/>
        <w:rPr>
          <w:rStyle w:val="FontStyle23"/>
          <w:sz w:val="28"/>
          <w:szCs w:val="28"/>
        </w:rPr>
      </w:pPr>
      <w:r w:rsidRPr="00983B0D">
        <w:rPr>
          <w:rStyle w:val="FontStyle23"/>
          <w:sz w:val="28"/>
          <w:szCs w:val="28"/>
        </w:rPr>
        <w:t>1</w:t>
      </w:r>
      <w:r w:rsidR="00667443">
        <w:rPr>
          <w:rStyle w:val="FontStyle23"/>
          <w:sz w:val="28"/>
          <w:szCs w:val="28"/>
        </w:rPr>
        <w:t>3</w:t>
      </w:r>
      <w:r w:rsidR="006457AE" w:rsidRPr="00983B0D">
        <w:rPr>
          <w:rStyle w:val="FontStyle23"/>
          <w:sz w:val="28"/>
          <w:szCs w:val="28"/>
        </w:rPr>
        <w:t>. В Конкурсе</w:t>
      </w:r>
      <w:r w:rsidR="00427D8D" w:rsidRPr="00983B0D">
        <w:rPr>
          <w:rStyle w:val="FontStyle23"/>
          <w:sz w:val="28"/>
          <w:szCs w:val="28"/>
        </w:rPr>
        <w:t xml:space="preserve"> принима</w:t>
      </w:r>
      <w:r w:rsidR="006457AE" w:rsidRPr="00983B0D">
        <w:rPr>
          <w:rStyle w:val="FontStyle23"/>
          <w:sz w:val="28"/>
          <w:szCs w:val="28"/>
        </w:rPr>
        <w:t>ю</w:t>
      </w:r>
      <w:r w:rsidR="00427D8D" w:rsidRPr="00983B0D">
        <w:rPr>
          <w:rStyle w:val="FontStyle23"/>
          <w:sz w:val="28"/>
          <w:szCs w:val="28"/>
        </w:rPr>
        <w:t xml:space="preserve">т участие </w:t>
      </w:r>
      <w:r w:rsidR="00667443">
        <w:rPr>
          <w:rStyle w:val="FontStyle23"/>
          <w:sz w:val="28"/>
          <w:szCs w:val="28"/>
        </w:rPr>
        <w:t>об</w:t>
      </w:r>
      <w:r w:rsidR="007D1FE2" w:rsidRPr="00983B0D">
        <w:rPr>
          <w:rStyle w:val="FontStyle23"/>
          <w:sz w:val="28"/>
          <w:szCs w:val="28"/>
        </w:rPr>
        <w:t>у</w:t>
      </w:r>
      <w:r w:rsidR="00427D8D" w:rsidRPr="00983B0D">
        <w:rPr>
          <w:rStyle w:val="FontStyle23"/>
          <w:sz w:val="28"/>
          <w:szCs w:val="28"/>
        </w:rPr>
        <w:t>ча</w:t>
      </w:r>
      <w:r w:rsidR="00667443">
        <w:rPr>
          <w:rStyle w:val="FontStyle23"/>
          <w:sz w:val="28"/>
          <w:szCs w:val="28"/>
        </w:rPr>
        <w:t>ю</w:t>
      </w:r>
      <w:r w:rsidR="00427D8D" w:rsidRPr="00983B0D">
        <w:rPr>
          <w:rStyle w:val="FontStyle23"/>
          <w:sz w:val="28"/>
          <w:szCs w:val="28"/>
        </w:rPr>
        <w:t>щиеся образовательных органи</w:t>
      </w:r>
      <w:r w:rsidR="007D1FE2" w:rsidRPr="00983B0D">
        <w:rPr>
          <w:rStyle w:val="FontStyle23"/>
          <w:sz w:val="28"/>
          <w:szCs w:val="28"/>
        </w:rPr>
        <w:t>заций</w:t>
      </w:r>
      <w:r w:rsidR="00D0162F" w:rsidRPr="00983B0D">
        <w:rPr>
          <w:rStyle w:val="FontStyle23"/>
          <w:sz w:val="28"/>
          <w:szCs w:val="28"/>
        </w:rPr>
        <w:t xml:space="preserve"> Ставропольского края</w:t>
      </w:r>
      <w:r w:rsidR="00A97D60">
        <w:rPr>
          <w:rStyle w:val="FontStyle23"/>
          <w:sz w:val="28"/>
          <w:szCs w:val="28"/>
        </w:rPr>
        <w:t xml:space="preserve"> в возрасте от 6 до 18 лет</w:t>
      </w:r>
      <w:r w:rsidR="005002FD" w:rsidRPr="00983B0D">
        <w:rPr>
          <w:rStyle w:val="FontStyle23"/>
          <w:sz w:val="28"/>
          <w:szCs w:val="28"/>
        </w:rPr>
        <w:t>.</w:t>
      </w:r>
    </w:p>
    <w:p w:rsidR="00A81E03" w:rsidRPr="00983B0D" w:rsidRDefault="005F0C56" w:rsidP="00FE2323">
      <w:pPr>
        <w:pStyle w:val="Style6"/>
        <w:widowControl/>
        <w:tabs>
          <w:tab w:val="left" w:pos="1190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983B0D">
        <w:rPr>
          <w:rStyle w:val="FontStyle23"/>
          <w:sz w:val="28"/>
          <w:szCs w:val="28"/>
        </w:rPr>
        <w:t>1</w:t>
      </w:r>
      <w:r w:rsidR="00667443">
        <w:rPr>
          <w:rStyle w:val="FontStyle23"/>
          <w:sz w:val="28"/>
          <w:szCs w:val="28"/>
        </w:rPr>
        <w:t>4</w:t>
      </w:r>
      <w:r w:rsidR="00193AA8" w:rsidRPr="00983B0D">
        <w:rPr>
          <w:rStyle w:val="FontStyle23"/>
          <w:sz w:val="28"/>
          <w:szCs w:val="28"/>
        </w:rPr>
        <w:t xml:space="preserve">. </w:t>
      </w:r>
      <w:r w:rsidR="00427D8D" w:rsidRPr="00983B0D">
        <w:rPr>
          <w:rStyle w:val="FontStyle23"/>
          <w:sz w:val="28"/>
          <w:szCs w:val="28"/>
        </w:rPr>
        <w:t xml:space="preserve">Конкурс проводится в </w:t>
      </w:r>
      <w:r w:rsidR="006457AE" w:rsidRPr="00983B0D">
        <w:rPr>
          <w:rStyle w:val="FontStyle23"/>
          <w:sz w:val="28"/>
          <w:szCs w:val="28"/>
        </w:rPr>
        <w:t>четы</w:t>
      </w:r>
      <w:r w:rsidR="00427D8D" w:rsidRPr="00983B0D">
        <w:rPr>
          <w:rStyle w:val="FontStyle23"/>
          <w:sz w:val="28"/>
          <w:szCs w:val="28"/>
        </w:rPr>
        <w:t>рёх возрастных группах:</w:t>
      </w:r>
    </w:p>
    <w:p w:rsidR="00D0162F" w:rsidRPr="00983B0D" w:rsidRDefault="00831E70" w:rsidP="00FE2323">
      <w:pPr>
        <w:pStyle w:val="Style6"/>
        <w:widowControl/>
        <w:tabs>
          <w:tab w:val="left" w:pos="1190"/>
        </w:tabs>
        <w:spacing w:line="240" w:lineRule="auto"/>
        <w:ind w:firstLine="0"/>
        <w:contextualSpacing/>
        <w:rPr>
          <w:rStyle w:val="FontStyle23"/>
          <w:sz w:val="28"/>
          <w:szCs w:val="28"/>
        </w:rPr>
      </w:pPr>
      <w:r w:rsidRPr="00983B0D">
        <w:rPr>
          <w:rStyle w:val="FontStyle23"/>
          <w:sz w:val="28"/>
          <w:szCs w:val="28"/>
        </w:rPr>
        <w:lastRenderedPageBreak/>
        <w:t>1</w:t>
      </w:r>
      <w:r w:rsidR="00F23E9C" w:rsidRPr="00983B0D">
        <w:rPr>
          <w:rStyle w:val="FontStyle23"/>
          <w:sz w:val="28"/>
          <w:szCs w:val="28"/>
        </w:rPr>
        <w:t xml:space="preserve"> </w:t>
      </w:r>
      <w:r w:rsidR="00983B0D">
        <w:rPr>
          <w:rStyle w:val="FontStyle23"/>
          <w:sz w:val="28"/>
          <w:szCs w:val="28"/>
        </w:rPr>
        <w:t xml:space="preserve">возрастная </w:t>
      </w:r>
      <w:r w:rsidR="00F23E9C" w:rsidRPr="00983B0D">
        <w:rPr>
          <w:rStyle w:val="FontStyle23"/>
          <w:sz w:val="28"/>
          <w:szCs w:val="28"/>
        </w:rPr>
        <w:t>г</w:t>
      </w:r>
      <w:r w:rsidR="00D0162F" w:rsidRPr="00983B0D">
        <w:rPr>
          <w:rStyle w:val="FontStyle23"/>
          <w:sz w:val="28"/>
          <w:szCs w:val="28"/>
        </w:rPr>
        <w:t>р</w:t>
      </w:r>
      <w:r w:rsidR="00BE4CF0" w:rsidRPr="00983B0D">
        <w:rPr>
          <w:rStyle w:val="FontStyle23"/>
          <w:sz w:val="28"/>
          <w:szCs w:val="28"/>
        </w:rPr>
        <w:t>уппа:</w:t>
      </w:r>
      <w:r w:rsidR="00D0162F" w:rsidRPr="00983B0D">
        <w:rPr>
          <w:rStyle w:val="FontStyle23"/>
          <w:sz w:val="28"/>
          <w:szCs w:val="28"/>
        </w:rPr>
        <w:t xml:space="preserve"> 6</w:t>
      </w:r>
      <w:r w:rsidR="006457AE" w:rsidRPr="00983B0D">
        <w:rPr>
          <w:rStyle w:val="FontStyle23"/>
          <w:sz w:val="28"/>
          <w:szCs w:val="28"/>
        </w:rPr>
        <w:t xml:space="preserve"> – </w:t>
      </w:r>
      <w:r w:rsidR="00D0162F" w:rsidRPr="00983B0D">
        <w:rPr>
          <w:rStyle w:val="FontStyle23"/>
          <w:sz w:val="28"/>
          <w:szCs w:val="28"/>
        </w:rPr>
        <w:t>9</w:t>
      </w:r>
      <w:r w:rsidR="006457AE" w:rsidRPr="00983B0D">
        <w:rPr>
          <w:rStyle w:val="FontStyle23"/>
          <w:sz w:val="28"/>
          <w:szCs w:val="28"/>
        </w:rPr>
        <w:t xml:space="preserve"> </w:t>
      </w:r>
      <w:r w:rsidR="00D0162F" w:rsidRPr="00983B0D">
        <w:rPr>
          <w:rStyle w:val="FontStyle23"/>
          <w:sz w:val="28"/>
          <w:szCs w:val="28"/>
        </w:rPr>
        <w:t>лет;</w:t>
      </w:r>
    </w:p>
    <w:p w:rsidR="00427D8D" w:rsidRPr="00983B0D" w:rsidRDefault="00831E70" w:rsidP="00FE2323">
      <w:pPr>
        <w:pStyle w:val="Style6"/>
        <w:widowControl/>
        <w:tabs>
          <w:tab w:val="left" w:pos="1190"/>
        </w:tabs>
        <w:spacing w:line="240" w:lineRule="auto"/>
        <w:ind w:firstLine="0"/>
        <w:contextualSpacing/>
        <w:rPr>
          <w:rStyle w:val="FontStyle23"/>
          <w:sz w:val="28"/>
          <w:szCs w:val="28"/>
        </w:rPr>
      </w:pPr>
      <w:r w:rsidRPr="00983B0D">
        <w:rPr>
          <w:rStyle w:val="FontStyle23"/>
          <w:sz w:val="28"/>
          <w:szCs w:val="28"/>
        </w:rPr>
        <w:t>2</w:t>
      </w:r>
      <w:r w:rsidR="00F23E9C" w:rsidRPr="00983B0D">
        <w:rPr>
          <w:rStyle w:val="FontStyle23"/>
          <w:sz w:val="28"/>
          <w:szCs w:val="28"/>
        </w:rPr>
        <w:t xml:space="preserve"> </w:t>
      </w:r>
      <w:r w:rsidR="00983B0D">
        <w:rPr>
          <w:rStyle w:val="FontStyle23"/>
          <w:sz w:val="28"/>
          <w:szCs w:val="28"/>
        </w:rPr>
        <w:t xml:space="preserve">возрастная </w:t>
      </w:r>
      <w:r w:rsidR="00F23E9C" w:rsidRPr="00983B0D">
        <w:rPr>
          <w:rStyle w:val="FontStyle23"/>
          <w:sz w:val="28"/>
          <w:szCs w:val="28"/>
        </w:rPr>
        <w:t>г</w:t>
      </w:r>
      <w:r w:rsidR="00427D8D" w:rsidRPr="00983B0D">
        <w:rPr>
          <w:rStyle w:val="FontStyle23"/>
          <w:sz w:val="28"/>
          <w:szCs w:val="28"/>
        </w:rPr>
        <w:t>руппа</w:t>
      </w:r>
      <w:r w:rsidR="00BE4CF0" w:rsidRPr="00983B0D">
        <w:rPr>
          <w:rStyle w:val="FontStyle23"/>
          <w:sz w:val="28"/>
          <w:szCs w:val="28"/>
        </w:rPr>
        <w:t>:</w:t>
      </w:r>
      <w:r w:rsidR="00D0162F" w:rsidRPr="00983B0D">
        <w:rPr>
          <w:rStyle w:val="FontStyle23"/>
          <w:sz w:val="28"/>
          <w:szCs w:val="28"/>
        </w:rPr>
        <w:t xml:space="preserve"> 10</w:t>
      </w:r>
      <w:r w:rsidR="006457AE" w:rsidRPr="00983B0D">
        <w:rPr>
          <w:rStyle w:val="FontStyle23"/>
          <w:sz w:val="28"/>
          <w:szCs w:val="28"/>
        </w:rPr>
        <w:t xml:space="preserve"> – </w:t>
      </w:r>
      <w:r w:rsidR="00427D8D" w:rsidRPr="00983B0D">
        <w:rPr>
          <w:rStyle w:val="FontStyle23"/>
          <w:sz w:val="28"/>
          <w:szCs w:val="28"/>
        </w:rPr>
        <w:t>13</w:t>
      </w:r>
      <w:r w:rsidR="006457AE" w:rsidRPr="00983B0D">
        <w:rPr>
          <w:rStyle w:val="FontStyle23"/>
          <w:sz w:val="28"/>
          <w:szCs w:val="28"/>
        </w:rPr>
        <w:t xml:space="preserve"> </w:t>
      </w:r>
      <w:r w:rsidR="00427D8D" w:rsidRPr="00983B0D">
        <w:rPr>
          <w:rStyle w:val="FontStyle23"/>
          <w:sz w:val="28"/>
          <w:szCs w:val="28"/>
        </w:rPr>
        <w:t>лет;</w:t>
      </w:r>
    </w:p>
    <w:p w:rsidR="00427D8D" w:rsidRPr="00983B0D" w:rsidRDefault="00831E70" w:rsidP="00FE2323">
      <w:pPr>
        <w:pStyle w:val="Style6"/>
        <w:widowControl/>
        <w:tabs>
          <w:tab w:val="left" w:pos="917"/>
        </w:tabs>
        <w:spacing w:line="240" w:lineRule="auto"/>
        <w:ind w:firstLine="0"/>
        <w:contextualSpacing/>
        <w:rPr>
          <w:rStyle w:val="FontStyle23"/>
          <w:sz w:val="28"/>
          <w:szCs w:val="28"/>
        </w:rPr>
      </w:pPr>
      <w:r w:rsidRPr="00983B0D">
        <w:rPr>
          <w:rStyle w:val="FontStyle23"/>
          <w:sz w:val="28"/>
          <w:szCs w:val="28"/>
        </w:rPr>
        <w:t>3</w:t>
      </w:r>
      <w:r w:rsidR="00F23E9C" w:rsidRPr="00983B0D">
        <w:rPr>
          <w:rStyle w:val="FontStyle23"/>
          <w:sz w:val="28"/>
          <w:szCs w:val="28"/>
        </w:rPr>
        <w:t xml:space="preserve"> </w:t>
      </w:r>
      <w:r w:rsidR="00983B0D">
        <w:rPr>
          <w:rStyle w:val="FontStyle23"/>
          <w:sz w:val="28"/>
          <w:szCs w:val="28"/>
        </w:rPr>
        <w:t xml:space="preserve">возрастная </w:t>
      </w:r>
      <w:r w:rsidR="00F23E9C" w:rsidRPr="00983B0D">
        <w:rPr>
          <w:rStyle w:val="FontStyle23"/>
          <w:sz w:val="28"/>
          <w:szCs w:val="28"/>
        </w:rPr>
        <w:t>г</w:t>
      </w:r>
      <w:r w:rsidR="00BE4CF0" w:rsidRPr="00983B0D">
        <w:rPr>
          <w:rStyle w:val="FontStyle23"/>
          <w:sz w:val="28"/>
          <w:szCs w:val="28"/>
        </w:rPr>
        <w:t>руппа:</w:t>
      </w:r>
      <w:r w:rsidR="00D0162F" w:rsidRPr="00983B0D">
        <w:rPr>
          <w:rStyle w:val="FontStyle23"/>
          <w:sz w:val="28"/>
          <w:szCs w:val="28"/>
        </w:rPr>
        <w:t xml:space="preserve"> </w:t>
      </w:r>
      <w:r w:rsidR="006457AE" w:rsidRPr="00983B0D">
        <w:rPr>
          <w:rStyle w:val="FontStyle23"/>
          <w:sz w:val="28"/>
          <w:szCs w:val="28"/>
        </w:rPr>
        <w:t xml:space="preserve">14 – </w:t>
      </w:r>
      <w:r w:rsidR="00427D8D" w:rsidRPr="00983B0D">
        <w:rPr>
          <w:rStyle w:val="FontStyle23"/>
          <w:sz w:val="28"/>
          <w:szCs w:val="28"/>
        </w:rPr>
        <w:t>1</w:t>
      </w:r>
      <w:r w:rsidR="006457AE" w:rsidRPr="00983B0D">
        <w:rPr>
          <w:rStyle w:val="FontStyle23"/>
          <w:sz w:val="28"/>
          <w:szCs w:val="28"/>
        </w:rPr>
        <w:t>6</w:t>
      </w:r>
      <w:r w:rsidR="00427D8D" w:rsidRPr="00983B0D">
        <w:rPr>
          <w:rStyle w:val="FontStyle23"/>
          <w:sz w:val="28"/>
          <w:szCs w:val="28"/>
        </w:rPr>
        <w:t xml:space="preserve"> лет;</w:t>
      </w:r>
    </w:p>
    <w:p w:rsidR="00BA2E1D" w:rsidRPr="00983B0D" w:rsidRDefault="00831E70" w:rsidP="00FE2323">
      <w:pPr>
        <w:pStyle w:val="Style6"/>
        <w:widowControl/>
        <w:tabs>
          <w:tab w:val="left" w:pos="917"/>
        </w:tabs>
        <w:spacing w:line="240" w:lineRule="auto"/>
        <w:ind w:firstLine="0"/>
        <w:contextualSpacing/>
        <w:rPr>
          <w:rStyle w:val="FontStyle23"/>
          <w:sz w:val="28"/>
          <w:szCs w:val="28"/>
        </w:rPr>
      </w:pPr>
      <w:r w:rsidRPr="00983B0D">
        <w:rPr>
          <w:rStyle w:val="FontStyle23"/>
          <w:sz w:val="28"/>
          <w:szCs w:val="28"/>
        </w:rPr>
        <w:t>4</w:t>
      </w:r>
      <w:r w:rsidR="00F23E9C" w:rsidRPr="00983B0D">
        <w:rPr>
          <w:rStyle w:val="FontStyle23"/>
          <w:sz w:val="28"/>
          <w:szCs w:val="28"/>
        </w:rPr>
        <w:t xml:space="preserve"> </w:t>
      </w:r>
      <w:r w:rsidR="00983B0D">
        <w:rPr>
          <w:rStyle w:val="FontStyle23"/>
          <w:sz w:val="28"/>
          <w:szCs w:val="28"/>
        </w:rPr>
        <w:t xml:space="preserve">возрастная </w:t>
      </w:r>
      <w:r w:rsidR="00F23E9C" w:rsidRPr="00983B0D">
        <w:rPr>
          <w:rStyle w:val="FontStyle23"/>
          <w:sz w:val="28"/>
          <w:szCs w:val="28"/>
        </w:rPr>
        <w:t>г</w:t>
      </w:r>
      <w:r w:rsidR="00BE4CF0" w:rsidRPr="00983B0D">
        <w:rPr>
          <w:rStyle w:val="FontStyle23"/>
          <w:sz w:val="28"/>
          <w:szCs w:val="28"/>
        </w:rPr>
        <w:t>руппа:</w:t>
      </w:r>
      <w:r w:rsidR="00D0162F" w:rsidRPr="00983B0D">
        <w:rPr>
          <w:rStyle w:val="FontStyle23"/>
          <w:sz w:val="28"/>
          <w:szCs w:val="28"/>
        </w:rPr>
        <w:t xml:space="preserve"> </w:t>
      </w:r>
      <w:r w:rsidR="00427D8D" w:rsidRPr="00983B0D">
        <w:rPr>
          <w:rStyle w:val="FontStyle23"/>
          <w:sz w:val="28"/>
          <w:szCs w:val="28"/>
        </w:rPr>
        <w:t>17</w:t>
      </w:r>
      <w:r w:rsidR="006457AE" w:rsidRPr="00983B0D">
        <w:rPr>
          <w:rStyle w:val="FontStyle23"/>
          <w:sz w:val="28"/>
          <w:szCs w:val="28"/>
        </w:rPr>
        <w:t xml:space="preserve"> – </w:t>
      </w:r>
      <w:r w:rsidR="00427D8D" w:rsidRPr="00983B0D">
        <w:rPr>
          <w:rStyle w:val="FontStyle23"/>
          <w:sz w:val="28"/>
          <w:szCs w:val="28"/>
        </w:rPr>
        <w:t>18</w:t>
      </w:r>
      <w:r w:rsidR="006457AE" w:rsidRPr="00983B0D">
        <w:rPr>
          <w:rStyle w:val="FontStyle23"/>
          <w:sz w:val="28"/>
          <w:szCs w:val="28"/>
        </w:rPr>
        <w:t xml:space="preserve"> </w:t>
      </w:r>
      <w:r w:rsidR="00427D8D" w:rsidRPr="00983B0D">
        <w:rPr>
          <w:rStyle w:val="FontStyle23"/>
          <w:sz w:val="28"/>
          <w:szCs w:val="28"/>
        </w:rPr>
        <w:t>лет.</w:t>
      </w:r>
    </w:p>
    <w:p w:rsidR="00427D8D" w:rsidRPr="00983B0D" w:rsidRDefault="005F0C56" w:rsidP="00FE2323">
      <w:pPr>
        <w:pStyle w:val="Style6"/>
        <w:widowControl/>
        <w:tabs>
          <w:tab w:val="left" w:pos="117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983B0D">
        <w:rPr>
          <w:rStyle w:val="FontStyle23"/>
          <w:sz w:val="28"/>
          <w:szCs w:val="28"/>
        </w:rPr>
        <w:t>1</w:t>
      </w:r>
      <w:r w:rsidR="00667443">
        <w:rPr>
          <w:rStyle w:val="FontStyle23"/>
          <w:sz w:val="28"/>
          <w:szCs w:val="28"/>
        </w:rPr>
        <w:t>5</w:t>
      </w:r>
      <w:r w:rsidR="00A81E03" w:rsidRPr="00983B0D">
        <w:rPr>
          <w:rStyle w:val="FontStyle23"/>
          <w:sz w:val="28"/>
          <w:szCs w:val="28"/>
        </w:rPr>
        <w:t xml:space="preserve">. </w:t>
      </w:r>
      <w:r w:rsidR="00427D8D" w:rsidRPr="00983B0D">
        <w:rPr>
          <w:rStyle w:val="FontStyle23"/>
          <w:sz w:val="28"/>
          <w:szCs w:val="28"/>
        </w:rPr>
        <w:t>Допускается индивидуальное участие (солисты)</w:t>
      </w:r>
      <w:r w:rsidR="006457AE" w:rsidRPr="00983B0D">
        <w:rPr>
          <w:rStyle w:val="FontStyle23"/>
          <w:sz w:val="28"/>
          <w:szCs w:val="28"/>
        </w:rPr>
        <w:t xml:space="preserve">, вокальные дуэты и </w:t>
      </w:r>
      <w:r w:rsidR="00427D8D" w:rsidRPr="00983B0D">
        <w:rPr>
          <w:rStyle w:val="FontStyle23"/>
          <w:sz w:val="28"/>
          <w:szCs w:val="28"/>
        </w:rPr>
        <w:t>вокаль</w:t>
      </w:r>
      <w:r w:rsidR="00A81E03" w:rsidRPr="00983B0D">
        <w:rPr>
          <w:rStyle w:val="FontStyle23"/>
          <w:sz w:val="28"/>
          <w:szCs w:val="28"/>
        </w:rPr>
        <w:t>ны</w:t>
      </w:r>
      <w:r w:rsidR="006457AE" w:rsidRPr="00983B0D">
        <w:rPr>
          <w:rStyle w:val="FontStyle23"/>
          <w:sz w:val="28"/>
          <w:szCs w:val="28"/>
        </w:rPr>
        <w:t>е</w:t>
      </w:r>
      <w:r w:rsidR="00A81E03" w:rsidRPr="00983B0D">
        <w:rPr>
          <w:rStyle w:val="FontStyle23"/>
          <w:sz w:val="28"/>
          <w:szCs w:val="28"/>
        </w:rPr>
        <w:t xml:space="preserve"> </w:t>
      </w:r>
      <w:r w:rsidR="00427D8D" w:rsidRPr="00983B0D">
        <w:rPr>
          <w:rStyle w:val="FontStyle23"/>
          <w:sz w:val="28"/>
          <w:szCs w:val="28"/>
        </w:rPr>
        <w:t>ансамбл</w:t>
      </w:r>
      <w:r w:rsidR="006457AE" w:rsidRPr="00983B0D">
        <w:rPr>
          <w:rStyle w:val="FontStyle23"/>
          <w:sz w:val="28"/>
          <w:szCs w:val="28"/>
        </w:rPr>
        <w:t>и</w:t>
      </w:r>
      <w:r w:rsidR="00427D8D" w:rsidRPr="00983B0D">
        <w:rPr>
          <w:rStyle w:val="FontStyle23"/>
          <w:sz w:val="28"/>
          <w:szCs w:val="28"/>
        </w:rPr>
        <w:t>.</w:t>
      </w:r>
    </w:p>
    <w:p w:rsidR="00D0162F" w:rsidRPr="00983B0D" w:rsidRDefault="00D0162F" w:rsidP="00FE2323">
      <w:pPr>
        <w:pStyle w:val="Style4"/>
        <w:widowControl/>
        <w:contextualSpacing/>
        <w:jc w:val="both"/>
        <w:rPr>
          <w:rStyle w:val="FontStyle22"/>
          <w:b w:val="0"/>
          <w:sz w:val="28"/>
          <w:szCs w:val="28"/>
        </w:rPr>
      </w:pPr>
    </w:p>
    <w:p w:rsidR="003B4257" w:rsidRPr="00667443" w:rsidRDefault="00A81E03" w:rsidP="00667443">
      <w:pPr>
        <w:pStyle w:val="Style4"/>
        <w:widowControl/>
        <w:numPr>
          <w:ilvl w:val="0"/>
          <w:numId w:val="18"/>
        </w:numPr>
        <w:contextualSpacing/>
        <w:jc w:val="center"/>
        <w:rPr>
          <w:rStyle w:val="FontStyle22"/>
          <w:b w:val="0"/>
          <w:sz w:val="28"/>
          <w:szCs w:val="28"/>
        </w:rPr>
      </w:pPr>
      <w:r w:rsidRPr="00983B0D">
        <w:rPr>
          <w:rStyle w:val="FontStyle22"/>
          <w:b w:val="0"/>
          <w:sz w:val="28"/>
          <w:szCs w:val="28"/>
        </w:rPr>
        <w:t>Порядок проведения Конкурса</w:t>
      </w:r>
    </w:p>
    <w:p w:rsidR="00CE1321" w:rsidRPr="00983B0D" w:rsidRDefault="00667443" w:rsidP="00FE2323">
      <w:pPr>
        <w:pStyle w:val="Style3"/>
        <w:widowControl/>
        <w:spacing w:line="240" w:lineRule="auto"/>
        <w:ind w:firstLine="720"/>
        <w:contextualSpacing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16</w:t>
      </w:r>
      <w:r w:rsidR="00A81E03" w:rsidRPr="00983B0D">
        <w:rPr>
          <w:rStyle w:val="FontStyle23"/>
          <w:sz w:val="28"/>
          <w:szCs w:val="28"/>
        </w:rPr>
        <w:t>.</w:t>
      </w:r>
      <w:r w:rsidR="00D0162F" w:rsidRPr="00983B0D">
        <w:rPr>
          <w:rStyle w:val="FontStyle23"/>
          <w:sz w:val="28"/>
          <w:szCs w:val="28"/>
        </w:rPr>
        <w:t xml:space="preserve"> </w:t>
      </w:r>
      <w:r w:rsidR="00A81E03" w:rsidRPr="00983B0D">
        <w:rPr>
          <w:rStyle w:val="FontStyle23"/>
          <w:sz w:val="28"/>
          <w:szCs w:val="28"/>
        </w:rPr>
        <w:t xml:space="preserve">Конкурс проводится в </w:t>
      </w:r>
      <w:r w:rsidR="009043F9" w:rsidRPr="00983B0D">
        <w:rPr>
          <w:rStyle w:val="FontStyle23"/>
          <w:sz w:val="28"/>
          <w:szCs w:val="28"/>
        </w:rPr>
        <w:t>четыре этапа</w:t>
      </w:r>
      <w:r w:rsidR="00A81E03" w:rsidRPr="00983B0D">
        <w:rPr>
          <w:rStyle w:val="FontStyle23"/>
          <w:sz w:val="28"/>
          <w:szCs w:val="28"/>
        </w:rPr>
        <w:t>:</w:t>
      </w:r>
    </w:p>
    <w:p w:rsidR="00144A03" w:rsidRDefault="00831E70" w:rsidP="009C67BA">
      <w:pPr>
        <w:ind w:firstLine="709"/>
        <w:jc w:val="both"/>
        <w:rPr>
          <w:rStyle w:val="FontStyle23"/>
          <w:sz w:val="28"/>
          <w:szCs w:val="28"/>
        </w:rPr>
      </w:pPr>
      <w:r w:rsidRPr="00983B0D">
        <w:rPr>
          <w:sz w:val="28"/>
          <w:szCs w:val="28"/>
        </w:rPr>
        <w:t>Первый</w:t>
      </w:r>
      <w:r w:rsidR="00A81E03" w:rsidRPr="00983B0D">
        <w:rPr>
          <w:rStyle w:val="FontStyle23"/>
          <w:sz w:val="28"/>
          <w:szCs w:val="28"/>
        </w:rPr>
        <w:t xml:space="preserve"> этап</w:t>
      </w:r>
      <w:r w:rsidR="00CC7384" w:rsidRPr="00983B0D">
        <w:rPr>
          <w:rStyle w:val="FontStyle23"/>
          <w:sz w:val="28"/>
          <w:szCs w:val="28"/>
        </w:rPr>
        <w:t xml:space="preserve"> – муниципальный (отборочный)</w:t>
      </w:r>
      <w:r w:rsidRPr="00983B0D">
        <w:rPr>
          <w:rStyle w:val="FontStyle23"/>
          <w:sz w:val="28"/>
          <w:szCs w:val="28"/>
        </w:rPr>
        <w:t xml:space="preserve">, проводится </w:t>
      </w:r>
      <w:r w:rsidR="009C67BA">
        <w:rPr>
          <w:rStyle w:val="FontStyle23"/>
          <w:sz w:val="28"/>
          <w:szCs w:val="28"/>
        </w:rPr>
        <w:t xml:space="preserve">органами управления образованием администраций </w:t>
      </w:r>
      <w:r w:rsidR="009C67BA">
        <w:rPr>
          <w:sz w:val="28"/>
          <w:szCs w:val="28"/>
        </w:rPr>
        <w:t>муниципальных округов и городских округов Ставропольского края, администрациями  государственных</w:t>
      </w:r>
      <w:r w:rsidR="009C67BA" w:rsidRPr="00A86789">
        <w:rPr>
          <w:sz w:val="28"/>
          <w:szCs w:val="28"/>
        </w:rPr>
        <w:t xml:space="preserve"> </w:t>
      </w:r>
      <w:r w:rsidR="009C67BA">
        <w:rPr>
          <w:sz w:val="28"/>
          <w:szCs w:val="28"/>
        </w:rPr>
        <w:t>образовательных</w:t>
      </w:r>
      <w:r w:rsidR="009C67BA" w:rsidRPr="00A86789">
        <w:rPr>
          <w:sz w:val="28"/>
          <w:szCs w:val="28"/>
        </w:rPr>
        <w:t xml:space="preserve"> организаций</w:t>
      </w:r>
      <w:r w:rsidR="009C67BA">
        <w:rPr>
          <w:sz w:val="28"/>
          <w:szCs w:val="28"/>
        </w:rPr>
        <w:t xml:space="preserve">, подведомственных министерству, </w:t>
      </w:r>
      <w:r w:rsidRPr="00983B0D">
        <w:rPr>
          <w:rStyle w:val="FontStyle23"/>
          <w:sz w:val="28"/>
          <w:szCs w:val="28"/>
        </w:rPr>
        <w:t>в период</w:t>
      </w:r>
      <w:r w:rsidR="00CC7384" w:rsidRPr="00983B0D">
        <w:rPr>
          <w:rStyle w:val="FontStyle23"/>
          <w:sz w:val="28"/>
          <w:szCs w:val="28"/>
        </w:rPr>
        <w:t xml:space="preserve"> </w:t>
      </w:r>
      <w:r w:rsidR="00CC7384" w:rsidRPr="002373FA">
        <w:rPr>
          <w:rStyle w:val="FontStyle23"/>
          <w:sz w:val="28"/>
          <w:szCs w:val="28"/>
        </w:rPr>
        <w:t>с</w:t>
      </w:r>
      <w:r w:rsidR="00655DB7" w:rsidRPr="002373FA">
        <w:rPr>
          <w:rStyle w:val="FontStyle23"/>
          <w:sz w:val="28"/>
          <w:szCs w:val="28"/>
        </w:rPr>
        <w:t xml:space="preserve"> </w:t>
      </w:r>
      <w:r w:rsidR="00667443">
        <w:rPr>
          <w:rStyle w:val="FontStyle23"/>
          <w:sz w:val="28"/>
          <w:szCs w:val="28"/>
        </w:rPr>
        <w:t>12 по 25</w:t>
      </w:r>
      <w:r w:rsidR="002373FA" w:rsidRPr="002373FA">
        <w:rPr>
          <w:rStyle w:val="FontStyle23"/>
          <w:sz w:val="28"/>
          <w:szCs w:val="28"/>
        </w:rPr>
        <w:t xml:space="preserve"> апреля</w:t>
      </w:r>
      <w:r w:rsidR="00667443">
        <w:rPr>
          <w:rStyle w:val="FontStyle23"/>
          <w:sz w:val="28"/>
          <w:szCs w:val="28"/>
        </w:rPr>
        <w:t xml:space="preserve"> 2021</w:t>
      </w:r>
      <w:r w:rsidR="00CC7384" w:rsidRPr="002373FA">
        <w:rPr>
          <w:rStyle w:val="FontStyle23"/>
          <w:sz w:val="28"/>
          <w:szCs w:val="28"/>
        </w:rPr>
        <w:t xml:space="preserve"> года</w:t>
      </w:r>
      <w:r w:rsidRPr="00197AF1">
        <w:rPr>
          <w:rStyle w:val="FontStyle23"/>
          <w:sz w:val="28"/>
          <w:szCs w:val="28"/>
        </w:rPr>
        <w:t xml:space="preserve"> в форме</w:t>
      </w:r>
      <w:r w:rsidR="006457AE" w:rsidRPr="00197AF1">
        <w:rPr>
          <w:rStyle w:val="FontStyle23"/>
          <w:sz w:val="28"/>
          <w:szCs w:val="28"/>
        </w:rPr>
        <w:t xml:space="preserve"> район</w:t>
      </w:r>
      <w:r w:rsidRPr="00197AF1">
        <w:rPr>
          <w:rStyle w:val="FontStyle23"/>
          <w:sz w:val="28"/>
          <w:szCs w:val="28"/>
        </w:rPr>
        <w:t>ных</w:t>
      </w:r>
      <w:r w:rsidR="006457AE" w:rsidRPr="00197AF1">
        <w:rPr>
          <w:rStyle w:val="FontStyle23"/>
          <w:sz w:val="28"/>
          <w:szCs w:val="28"/>
        </w:rPr>
        <w:t>, город</w:t>
      </w:r>
      <w:r w:rsidRPr="00197AF1">
        <w:rPr>
          <w:rStyle w:val="FontStyle23"/>
          <w:sz w:val="28"/>
          <w:szCs w:val="28"/>
        </w:rPr>
        <w:t>ских</w:t>
      </w:r>
      <w:r w:rsidR="006457AE" w:rsidRPr="00197AF1">
        <w:rPr>
          <w:rStyle w:val="FontStyle23"/>
          <w:sz w:val="28"/>
          <w:szCs w:val="28"/>
        </w:rPr>
        <w:t xml:space="preserve"> конкур</w:t>
      </w:r>
      <w:r w:rsidRPr="00197AF1">
        <w:rPr>
          <w:rStyle w:val="FontStyle23"/>
          <w:sz w:val="28"/>
          <w:szCs w:val="28"/>
        </w:rPr>
        <w:t>сов</w:t>
      </w:r>
      <w:r w:rsidR="006457AE" w:rsidRPr="00197AF1">
        <w:rPr>
          <w:rStyle w:val="FontStyle23"/>
          <w:sz w:val="28"/>
          <w:szCs w:val="28"/>
        </w:rPr>
        <w:t>.</w:t>
      </w:r>
      <w:r w:rsidR="00AF3BA5" w:rsidRPr="00197AF1">
        <w:rPr>
          <w:rStyle w:val="FontStyle23"/>
          <w:sz w:val="28"/>
          <w:szCs w:val="28"/>
        </w:rPr>
        <w:t xml:space="preserve"> </w:t>
      </w:r>
    </w:p>
    <w:p w:rsidR="001877F9" w:rsidRDefault="001877F9" w:rsidP="001877F9">
      <w:pPr>
        <w:widowControl/>
        <w:ind w:firstLine="709"/>
        <w:contextualSpacing/>
        <w:jc w:val="both"/>
        <w:rPr>
          <w:sz w:val="28"/>
          <w:szCs w:val="28"/>
        </w:rPr>
      </w:pPr>
      <w:r w:rsidRPr="00197AF1">
        <w:rPr>
          <w:sz w:val="28"/>
          <w:szCs w:val="28"/>
        </w:rPr>
        <w:t xml:space="preserve">Второй этап – краевой (заочный): </w:t>
      </w:r>
      <w:r w:rsidRPr="00197AF1">
        <w:rPr>
          <w:rStyle w:val="FontStyle23"/>
          <w:sz w:val="28"/>
          <w:szCs w:val="28"/>
        </w:rPr>
        <w:t xml:space="preserve">проводится </w:t>
      </w:r>
      <w:r w:rsidRPr="00197AF1">
        <w:rPr>
          <w:sz w:val="28"/>
          <w:szCs w:val="28"/>
        </w:rPr>
        <w:t>министерством совместно с ГБУ ДО КЦРТДиЮ в г. Ставрополе</w:t>
      </w:r>
      <w:r>
        <w:rPr>
          <w:sz w:val="28"/>
          <w:szCs w:val="28"/>
        </w:rPr>
        <w:t xml:space="preserve"> </w:t>
      </w:r>
      <w:r w:rsidRPr="00197AF1">
        <w:rPr>
          <w:rStyle w:val="FontStyle23"/>
          <w:sz w:val="28"/>
          <w:szCs w:val="28"/>
        </w:rPr>
        <w:t xml:space="preserve">в период </w:t>
      </w:r>
      <w:r w:rsidRPr="0054045E">
        <w:rPr>
          <w:sz w:val="28"/>
          <w:szCs w:val="28"/>
        </w:rPr>
        <w:t>с 2</w:t>
      </w:r>
      <w:r>
        <w:rPr>
          <w:sz w:val="28"/>
          <w:szCs w:val="28"/>
        </w:rPr>
        <w:t>6</w:t>
      </w:r>
      <w:r w:rsidRPr="0054045E">
        <w:rPr>
          <w:rStyle w:val="FontStyle23"/>
          <w:sz w:val="28"/>
          <w:szCs w:val="28"/>
        </w:rPr>
        <w:t xml:space="preserve"> апреля </w:t>
      </w:r>
      <w:r>
        <w:rPr>
          <w:rStyle w:val="FontStyle23"/>
          <w:sz w:val="28"/>
          <w:szCs w:val="28"/>
        </w:rPr>
        <w:br/>
        <w:t>по 11</w:t>
      </w:r>
      <w:r w:rsidRPr="0054045E">
        <w:rPr>
          <w:rStyle w:val="FontStyle23"/>
          <w:sz w:val="28"/>
          <w:szCs w:val="28"/>
        </w:rPr>
        <w:t xml:space="preserve"> мая </w:t>
      </w:r>
      <w:r>
        <w:rPr>
          <w:sz w:val="28"/>
          <w:szCs w:val="28"/>
        </w:rPr>
        <w:t>2021</w:t>
      </w:r>
      <w:r w:rsidRPr="00197AF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197AF1">
        <w:rPr>
          <w:sz w:val="28"/>
          <w:szCs w:val="28"/>
        </w:rPr>
        <w:t xml:space="preserve"> </w:t>
      </w:r>
    </w:p>
    <w:p w:rsidR="001877F9" w:rsidRPr="00197AF1" w:rsidRDefault="001877F9" w:rsidP="001877F9">
      <w:pPr>
        <w:widowControl/>
        <w:ind w:firstLine="709"/>
        <w:contextualSpacing/>
        <w:jc w:val="both"/>
        <w:rPr>
          <w:sz w:val="28"/>
          <w:szCs w:val="28"/>
        </w:rPr>
      </w:pPr>
      <w:r w:rsidRPr="00197AF1">
        <w:rPr>
          <w:sz w:val="28"/>
          <w:szCs w:val="28"/>
        </w:rPr>
        <w:t xml:space="preserve">Третий этап – краевой (очный): проводится </w:t>
      </w:r>
      <w:r>
        <w:rPr>
          <w:sz w:val="28"/>
          <w:szCs w:val="28"/>
        </w:rPr>
        <w:t>12</w:t>
      </w:r>
      <w:r w:rsidRPr="009D2ADD">
        <w:rPr>
          <w:sz w:val="28"/>
          <w:szCs w:val="28"/>
        </w:rPr>
        <w:t xml:space="preserve"> мая </w:t>
      </w:r>
      <w:r>
        <w:rPr>
          <w:sz w:val="28"/>
          <w:szCs w:val="28"/>
        </w:rPr>
        <w:t>2021</w:t>
      </w:r>
      <w:r w:rsidRPr="00197AF1">
        <w:rPr>
          <w:sz w:val="28"/>
          <w:szCs w:val="28"/>
        </w:rPr>
        <w:t xml:space="preserve"> года министерством совместно с ГБУ ДО КЦРТДиЮ в г. Ставрополе.</w:t>
      </w:r>
    </w:p>
    <w:p w:rsidR="001877F9" w:rsidRDefault="001877F9" w:rsidP="001877F9">
      <w:pPr>
        <w:widowControl/>
        <w:ind w:firstLine="709"/>
        <w:contextualSpacing/>
        <w:jc w:val="both"/>
        <w:rPr>
          <w:rStyle w:val="FontStyle23"/>
          <w:sz w:val="28"/>
          <w:szCs w:val="28"/>
        </w:rPr>
      </w:pPr>
      <w:r w:rsidRPr="00197AF1">
        <w:rPr>
          <w:sz w:val="28"/>
          <w:szCs w:val="28"/>
        </w:rPr>
        <w:t xml:space="preserve">Четвертый этап – </w:t>
      </w:r>
      <w:r>
        <w:rPr>
          <w:rStyle w:val="FontStyle21"/>
          <w:b w:val="0"/>
          <w:sz w:val="28"/>
          <w:szCs w:val="28"/>
        </w:rPr>
        <w:t>всероссийский (заочный, очный</w:t>
      </w:r>
      <w:r w:rsidRPr="009D2ADD">
        <w:rPr>
          <w:rStyle w:val="FontStyle21"/>
          <w:b w:val="0"/>
          <w:sz w:val="28"/>
          <w:szCs w:val="28"/>
        </w:rPr>
        <w:t xml:space="preserve">): </w:t>
      </w:r>
      <w:r w:rsidRPr="009D2ADD">
        <w:rPr>
          <w:rStyle w:val="FontStyle23"/>
          <w:sz w:val="28"/>
          <w:szCs w:val="28"/>
        </w:rPr>
        <w:t>июнь</w:t>
      </w:r>
      <w:r>
        <w:rPr>
          <w:rStyle w:val="FontStyle23"/>
          <w:sz w:val="28"/>
          <w:szCs w:val="28"/>
        </w:rPr>
        <w:t xml:space="preserve"> - ноябрь </w:t>
      </w:r>
      <w:r>
        <w:rPr>
          <w:rStyle w:val="FontStyle23"/>
          <w:sz w:val="28"/>
          <w:szCs w:val="28"/>
        </w:rPr>
        <w:br/>
        <w:t>2021</w:t>
      </w:r>
      <w:r w:rsidRPr="009D2ADD">
        <w:rPr>
          <w:rStyle w:val="FontStyle23"/>
          <w:sz w:val="28"/>
          <w:szCs w:val="28"/>
        </w:rPr>
        <w:t xml:space="preserve"> года - Большой всероссийский фестиваль детского и юношеского</w:t>
      </w:r>
      <w:r w:rsidRPr="00197AF1">
        <w:rPr>
          <w:rStyle w:val="FontStyle23"/>
          <w:sz w:val="28"/>
          <w:szCs w:val="28"/>
        </w:rPr>
        <w:t xml:space="preserve"> творчества.</w:t>
      </w:r>
    </w:p>
    <w:p w:rsidR="0040793A" w:rsidRPr="0040793A" w:rsidRDefault="0040793A" w:rsidP="0040793A">
      <w:pPr>
        <w:ind w:firstLine="709"/>
        <w:jc w:val="both"/>
        <w:rPr>
          <w:rStyle w:val="FontStyle23"/>
          <w:b/>
          <w:bCs/>
          <w:sz w:val="28"/>
          <w:szCs w:val="28"/>
        </w:rPr>
      </w:pPr>
      <w:r>
        <w:rPr>
          <w:sz w:val="28"/>
          <w:szCs w:val="28"/>
        </w:rPr>
        <w:t>17.</w:t>
      </w:r>
      <w:r w:rsidRPr="00DB52CB">
        <w:rPr>
          <w:sz w:val="28"/>
          <w:szCs w:val="28"/>
        </w:rPr>
        <w:t xml:space="preserve"> В случае действия на территории Ставропольского края ограничительных мер, связанных с недопущением распространения коронавирусной инфекции, третий этап Конкурса - </w:t>
      </w:r>
      <w:r w:rsidRPr="00DB52CB">
        <w:rPr>
          <w:rStyle w:val="FontStyle23"/>
          <w:sz w:val="28"/>
          <w:szCs w:val="28"/>
        </w:rPr>
        <w:t>краевой (очный),</w:t>
      </w:r>
      <w:r w:rsidRPr="00DB52CB">
        <w:rPr>
          <w:sz w:val="28"/>
          <w:szCs w:val="28"/>
        </w:rPr>
        <w:t xml:space="preserve"> пройдет в дистанционном формате.</w:t>
      </w:r>
    </w:p>
    <w:p w:rsidR="001877F9" w:rsidRPr="00197AF1" w:rsidRDefault="001877F9" w:rsidP="001877F9">
      <w:pPr>
        <w:pStyle w:val="Style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>1</w:t>
      </w:r>
      <w:r w:rsidR="0040793A">
        <w:rPr>
          <w:rStyle w:val="FontStyle23"/>
          <w:sz w:val="28"/>
          <w:szCs w:val="28"/>
        </w:rPr>
        <w:t>8</w:t>
      </w:r>
      <w:r>
        <w:rPr>
          <w:rStyle w:val="FontStyle23"/>
          <w:sz w:val="28"/>
          <w:szCs w:val="28"/>
        </w:rPr>
        <w:t xml:space="preserve">. </w:t>
      </w:r>
      <w:r w:rsidRPr="00197AF1">
        <w:rPr>
          <w:rStyle w:val="FontStyle23"/>
          <w:sz w:val="28"/>
          <w:szCs w:val="28"/>
        </w:rPr>
        <w:t xml:space="preserve">Оргкомитет первого этапа направляет участников – </w:t>
      </w:r>
      <w:r>
        <w:rPr>
          <w:rStyle w:val="FontStyle23"/>
          <w:sz w:val="28"/>
          <w:szCs w:val="28"/>
        </w:rPr>
        <w:br/>
      </w:r>
      <w:r w:rsidRPr="00197AF1">
        <w:rPr>
          <w:rStyle w:val="FontStyle23"/>
          <w:sz w:val="28"/>
          <w:szCs w:val="28"/>
        </w:rPr>
        <w:t>Лауреатов</w:t>
      </w:r>
      <w:r>
        <w:rPr>
          <w:rStyle w:val="FontStyle23"/>
          <w:sz w:val="28"/>
          <w:szCs w:val="28"/>
        </w:rPr>
        <w:t xml:space="preserve"> </w:t>
      </w:r>
      <w:r w:rsidRPr="00197AF1">
        <w:rPr>
          <w:sz w:val="28"/>
          <w:szCs w:val="28"/>
          <w:lang w:val="en-US"/>
        </w:rPr>
        <w:t>I</w:t>
      </w:r>
      <w:r w:rsidRPr="00197AF1">
        <w:rPr>
          <w:sz w:val="28"/>
          <w:szCs w:val="28"/>
        </w:rPr>
        <w:t xml:space="preserve"> степени городских, районных конкурсов в четырех возрастных группах по каждой из номинаций.</w:t>
      </w:r>
    </w:p>
    <w:p w:rsidR="0047056D" w:rsidRPr="00197AF1" w:rsidRDefault="001877F9" w:rsidP="00FE2323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793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26BA4">
        <w:rPr>
          <w:sz w:val="28"/>
          <w:szCs w:val="28"/>
        </w:rPr>
        <w:t>Для участия во втором</w:t>
      </w:r>
      <w:r w:rsidR="0047056D" w:rsidRPr="00197AF1">
        <w:rPr>
          <w:sz w:val="28"/>
          <w:szCs w:val="28"/>
        </w:rPr>
        <w:t xml:space="preserve"> этапе Конкурса по итогам первого этапа ор</w:t>
      </w:r>
      <w:r w:rsidR="00BC099A" w:rsidRPr="00197AF1">
        <w:rPr>
          <w:sz w:val="28"/>
          <w:szCs w:val="28"/>
        </w:rPr>
        <w:t>ганы</w:t>
      </w:r>
      <w:r w:rsidR="0050164A" w:rsidRPr="00197AF1">
        <w:rPr>
          <w:sz w:val="28"/>
          <w:szCs w:val="28"/>
        </w:rPr>
        <w:t xml:space="preserve"> управления образованием</w:t>
      </w:r>
      <w:r w:rsidR="009A5F1F" w:rsidRPr="00197AF1">
        <w:rPr>
          <w:sz w:val="28"/>
          <w:szCs w:val="28"/>
        </w:rPr>
        <w:t xml:space="preserve"> </w:t>
      </w:r>
      <w:r w:rsidR="009C67BA">
        <w:rPr>
          <w:rStyle w:val="FontStyle23"/>
          <w:sz w:val="28"/>
          <w:szCs w:val="28"/>
        </w:rPr>
        <w:t xml:space="preserve">администраций </w:t>
      </w:r>
      <w:r w:rsidR="009C67BA">
        <w:rPr>
          <w:sz w:val="28"/>
          <w:szCs w:val="28"/>
        </w:rPr>
        <w:t>муниципальных округов и городских округов Став</w:t>
      </w:r>
      <w:r w:rsidR="00533B09">
        <w:rPr>
          <w:sz w:val="28"/>
          <w:szCs w:val="28"/>
        </w:rPr>
        <w:t>ропольского края, администрация</w:t>
      </w:r>
      <w:r w:rsidR="009C67BA">
        <w:rPr>
          <w:sz w:val="28"/>
          <w:szCs w:val="28"/>
        </w:rPr>
        <w:t xml:space="preserve"> государственных</w:t>
      </w:r>
      <w:r w:rsidR="009C67BA" w:rsidRPr="00A86789">
        <w:rPr>
          <w:sz w:val="28"/>
          <w:szCs w:val="28"/>
        </w:rPr>
        <w:t xml:space="preserve"> </w:t>
      </w:r>
      <w:r w:rsidR="009C67BA">
        <w:rPr>
          <w:sz w:val="28"/>
          <w:szCs w:val="28"/>
        </w:rPr>
        <w:t>образовательных</w:t>
      </w:r>
      <w:r w:rsidR="009C67BA" w:rsidRPr="00A86789">
        <w:rPr>
          <w:sz w:val="28"/>
          <w:szCs w:val="28"/>
        </w:rPr>
        <w:t xml:space="preserve"> организаций</w:t>
      </w:r>
      <w:r w:rsidR="009C67BA">
        <w:rPr>
          <w:sz w:val="28"/>
          <w:szCs w:val="28"/>
        </w:rPr>
        <w:t>, подведомственных министерству</w:t>
      </w:r>
      <w:r>
        <w:rPr>
          <w:sz w:val="28"/>
          <w:szCs w:val="28"/>
        </w:rPr>
        <w:t>,</w:t>
      </w:r>
      <w:r w:rsidR="009C67BA" w:rsidRPr="00197AF1">
        <w:rPr>
          <w:sz w:val="28"/>
          <w:szCs w:val="28"/>
        </w:rPr>
        <w:t xml:space="preserve"> </w:t>
      </w:r>
      <w:r w:rsidR="0047056D" w:rsidRPr="00197AF1">
        <w:rPr>
          <w:sz w:val="28"/>
          <w:szCs w:val="28"/>
        </w:rPr>
        <w:t>направляют в адрес краевого Оргко</w:t>
      </w:r>
      <w:r w:rsidR="0050164A" w:rsidRPr="00197AF1">
        <w:rPr>
          <w:sz w:val="28"/>
          <w:szCs w:val="28"/>
        </w:rPr>
        <w:t xml:space="preserve">митета </w:t>
      </w:r>
      <w:r w:rsidR="00680ABD">
        <w:rPr>
          <w:sz w:val="28"/>
          <w:szCs w:val="28"/>
        </w:rPr>
        <w:t xml:space="preserve">по электронной почте </w:t>
      </w:r>
      <w:hyperlink r:id="rId8" w:history="1">
        <w:r w:rsidR="00680ABD" w:rsidRPr="00680ABD">
          <w:rPr>
            <w:rStyle w:val="ad"/>
            <w:sz w:val="28"/>
            <w:szCs w:val="28"/>
            <w:u w:val="none"/>
            <w:lang w:val="en-US"/>
          </w:rPr>
          <w:t>gagarin</w:t>
        </w:r>
        <w:r w:rsidR="00680ABD" w:rsidRPr="00680ABD">
          <w:rPr>
            <w:rStyle w:val="ad"/>
            <w:sz w:val="28"/>
            <w:szCs w:val="28"/>
            <w:u w:val="none"/>
          </w:rPr>
          <w:t>_71@</w:t>
        </w:r>
        <w:r w:rsidR="00680ABD" w:rsidRPr="00680ABD">
          <w:rPr>
            <w:rStyle w:val="ad"/>
            <w:sz w:val="28"/>
            <w:szCs w:val="28"/>
            <w:u w:val="none"/>
            <w:lang w:val="en-US"/>
          </w:rPr>
          <w:t>mail</w:t>
        </w:r>
        <w:r w:rsidR="00680ABD" w:rsidRPr="00680ABD">
          <w:rPr>
            <w:rStyle w:val="ad"/>
            <w:sz w:val="28"/>
            <w:szCs w:val="28"/>
            <w:u w:val="none"/>
          </w:rPr>
          <w:t>.</w:t>
        </w:r>
        <w:r w:rsidR="00680ABD" w:rsidRPr="00680ABD">
          <w:rPr>
            <w:rStyle w:val="ad"/>
            <w:sz w:val="28"/>
            <w:szCs w:val="28"/>
            <w:u w:val="none"/>
            <w:lang w:val="en-US"/>
          </w:rPr>
          <w:t>ru</w:t>
        </w:r>
      </w:hyperlink>
      <w:r w:rsidR="00680ABD" w:rsidRPr="003A7CF2">
        <w:rPr>
          <w:sz w:val="28"/>
          <w:szCs w:val="28"/>
        </w:rPr>
        <w:t xml:space="preserve"> </w:t>
      </w:r>
      <w:r w:rsidR="00680ABD" w:rsidRPr="00644070">
        <w:rPr>
          <w:sz w:val="28"/>
          <w:szCs w:val="28"/>
        </w:rPr>
        <w:br/>
      </w:r>
      <w:r w:rsidR="0047056D" w:rsidRPr="001877F9">
        <w:rPr>
          <w:sz w:val="28"/>
          <w:szCs w:val="28"/>
        </w:rPr>
        <w:t>до</w:t>
      </w:r>
      <w:r w:rsidR="005F0C56" w:rsidRPr="001877F9">
        <w:rPr>
          <w:sz w:val="28"/>
          <w:szCs w:val="28"/>
        </w:rPr>
        <w:t xml:space="preserve"> </w:t>
      </w:r>
      <w:r w:rsidRPr="001877F9">
        <w:rPr>
          <w:sz w:val="28"/>
          <w:szCs w:val="28"/>
        </w:rPr>
        <w:t>26</w:t>
      </w:r>
      <w:r w:rsidR="00655DB7" w:rsidRPr="001877F9">
        <w:rPr>
          <w:sz w:val="28"/>
          <w:szCs w:val="28"/>
        </w:rPr>
        <w:t xml:space="preserve"> апреля</w:t>
      </w:r>
      <w:r w:rsidR="0047056D" w:rsidRPr="001877F9">
        <w:rPr>
          <w:sz w:val="28"/>
          <w:szCs w:val="28"/>
        </w:rPr>
        <w:t xml:space="preserve"> </w:t>
      </w:r>
      <w:r w:rsidRPr="001877F9">
        <w:rPr>
          <w:sz w:val="28"/>
          <w:szCs w:val="28"/>
        </w:rPr>
        <w:t>2021</w:t>
      </w:r>
      <w:r w:rsidR="0047056D" w:rsidRPr="001877F9">
        <w:rPr>
          <w:sz w:val="28"/>
          <w:szCs w:val="28"/>
        </w:rPr>
        <w:t xml:space="preserve"> года (в соответствии с требованиями Федерального закона от 27 и</w:t>
      </w:r>
      <w:r w:rsidR="0047056D" w:rsidRPr="00197AF1">
        <w:rPr>
          <w:sz w:val="28"/>
          <w:szCs w:val="28"/>
        </w:rPr>
        <w:t xml:space="preserve">юля 2006 года № 152-ФЗ «О персональных данных»): </w:t>
      </w:r>
    </w:p>
    <w:p w:rsidR="001877F9" w:rsidRPr="00DB52CB" w:rsidRDefault="001877F9" w:rsidP="001877F9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7056D" w:rsidRPr="00197AF1">
        <w:rPr>
          <w:sz w:val="28"/>
          <w:szCs w:val="28"/>
        </w:rPr>
        <w:t>аявку</w:t>
      </w:r>
      <w:r>
        <w:rPr>
          <w:sz w:val="28"/>
          <w:szCs w:val="28"/>
        </w:rPr>
        <w:t>,</w:t>
      </w:r>
      <w:r w:rsidR="0047056D" w:rsidRPr="00197AF1">
        <w:rPr>
          <w:sz w:val="28"/>
          <w:szCs w:val="28"/>
        </w:rPr>
        <w:t xml:space="preserve"> </w:t>
      </w:r>
      <w:r w:rsidRPr="00DB52CB">
        <w:rPr>
          <w:sz w:val="28"/>
          <w:szCs w:val="28"/>
        </w:rPr>
        <w:t xml:space="preserve">заверенную руководителем и печатью в двух вариантах: в форматах </w:t>
      </w:r>
      <w:r w:rsidRPr="00DB52CB">
        <w:rPr>
          <w:sz w:val="28"/>
          <w:szCs w:val="28"/>
          <w:lang w:val="en-US"/>
        </w:rPr>
        <w:t>PDF</w:t>
      </w:r>
      <w:r w:rsidRPr="00DB52CB">
        <w:rPr>
          <w:sz w:val="28"/>
          <w:szCs w:val="28"/>
        </w:rPr>
        <w:t xml:space="preserve"> и </w:t>
      </w:r>
      <w:r w:rsidRPr="00DB52CB">
        <w:rPr>
          <w:sz w:val="28"/>
          <w:szCs w:val="28"/>
          <w:lang w:val="en-US"/>
        </w:rPr>
        <w:t>Word</w:t>
      </w:r>
      <w:r w:rsidR="0047056D" w:rsidRPr="00197AF1">
        <w:rPr>
          <w:sz w:val="28"/>
          <w:szCs w:val="28"/>
        </w:rPr>
        <w:t xml:space="preserve"> (приложение к Положению); </w:t>
      </w:r>
    </w:p>
    <w:p w:rsidR="001877F9" w:rsidRPr="00DB52CB" w:rsidRDefault="001877F9" w:rsidP="001877F9">
      <w:pPr>
        <w:ind w:firstLine="709"/>
        <w:jc w:val="both"/>
        <w:rPr>
          <w:color w:val="FF0000"/>
          <w:sz w:val="28"/>
          <w:szCs w:val="28"/>
        </w:rPr>
      </w:pPr>
      <w:r w:rsidRPr="00DB52CB">
        <w:rPr>
          <w:sz w:val="28"/>
          <w:szCs w:val="28"/>
        </w:rPr>
        <w:t xml:space="preserve">ссылку на видеоматериал конкурсного выступления в формате </w:t>
      </w:r>
      <w:r w:rsidRPr="00DB52CB">
        <w:rPr>
          <w:sz w:val="28"/>
          <w:szCs w:val="28"/>
          <w:lang w:val="en-US"/>
        </w:rPr>
        <w:t>avi</w:t>
      </w:r>
      <w:r w:rsidRPr="00DB52CB">
        <w:rPr>
          <w:sz w:val="28"/>
          <w:szCs w:val="28"/>
        </w:rPr>
        <w:t xml:space="preserve"> или </w:t>
      </w:r>
      <w:r w:rsidRPr="00DB52CB">
        <w:rPr>
          <w:sz w:val="28"/>
          <w:szCs w:val="28"/>
          <w:lang w:val="en-US"/>
        </w:rPr>
        <w:t>wmv</w:t>
      </w:r>
      <w:r w:rsidRPr="00DB52CB">
        <w:rPr>
          <w:sz w:val="28"/>
          <w:szCs w:val="28"/>
        </w:rPr>
        <w:t>, размещённого на яндекс. диске, ютуб канале или облако.мэйл.ру;</w:t>
      </w:r>
    </w:p>
    <w:p w:rsidR="0047056D" w:rsidRPr="00197AF1" w:rsidRDefault="001877F9" w:rsidP="0040793A">
      <w:pPr>
        <w:pStyle w:val="ac"/>
        <w:ind w:firstLine="709"/>
        <w:jc w:val="both"/>
        <w:rPr>
          <w:sz w:val="28"/>
          <w:szCs w:val="28"/>
        </w:rPr>
      </w:pPr>
      <w:r w:rsidRPr="00DB52CB">
        <w:rPr>
          <w:sz w:val="28"/>
          <w:szCs w:val="28"/>
        </w:rPr>
        <w:t>выписку из</w:t>
      </w:r>
      <w:r>
        <w:rPr>
          <w:sz w:val="28"/>
          <w:szCs w:val="28"/>
        </w:rPr>
        <w:t xml:space="preserve"> протокола первого</w:t>
      </w:r>
      <w:r w:rsidRPr="00DB52CB">
        <w:rPr>
          <w:sz w:val="28"/>
          <w:szCs w:val="28"/>
        </w:rPr>
        <w:t xml:space="preserve"> этапа Конкурса с у</w:t>
      </w:r>
      <w:r w:rsidR="0040793A">
        <w:rPr>
          <w:sz w:val="28"/>
          <w:szCs w:val="28"/>
        </w:rPr>
        <w:t>казанием количества участников и</w:t>
      </w:r>
      <w:r>
        <w:rPr>
          <w:sz w:val="28"/>
          <w:szCs w:val="28"/>
        </w:rPr>
        <w:t xml:space="preserve"> победителей</w:t>
      </w:r>
      <w:r w:rsidRPr="00DB52CB">
        <w:rPr>
          <w:sz w:val="28"/>
          <w:szCs w:val="28"/>
        </w:rPr>
        <w:t>.</w:t>
      </w:r>
    </w:p>
    <w:p w:rsidR="00BA2E1D" w:rsidRPr="00197AF1" w:rsidRDefault="0040793A" w:rsidP="00FE2323">
      <w:pPr>
        <w:widowControl/>
        <w:ind w:firstLine="709"/>
        <w:contextualSpacing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197AF1">
        <w:rPr>
          <w:sz w:val="28"/>
          <w:szCs w:val="28"/>
        </w:rPr>
        <w:t xml:space="preserve">. </w:t>
      </w:r>
      <w:r w:rsidR="0047056D" w:rsidRPr="00197AF1">
        <w:rPr>
          <w:sz w:val="28"/>
          <w:szCs w:val="28"/>
        </w:rPr>
        <w:t>Материалы, представленные в Оргкомитет после указанных сроков, не принимаются.</w:t>
      </w:r>
    </w:p>
    <w:p w:rsidR="00CC7384" w:rsidRPr="00197AF1" w:rsidRDefault="0040793A" w:rsidP="00FE2323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83B82">
        <w:rPr>
          <w:sz w:val="28"/>
          <w:szCs w:val="28"/>
        </w:rPr>
        <w:t xml:space="preserve">. </w:t>
      </w:r>
      <w:r w:rsidR="00D502EA" w:rsidRPr="00197AF1">
        <w:rPr>
          <w:sz w:val="28"/>
          <w:szCs w:val="28"/>
        </w:rPr>
        <w:t>Жюри проводит оценку конкурсных выступлений, поступивших на краевой (заочный) этап, в соответствии с критериями</w:t>
      </w:r>
      <w:r w:rsidR="00CC7384" w:rsidRPr="00197AF1">
        <w:rPr>
          <w:sz w:val="28"/>
          <w:szCs w:val="28"/>
        </w:rPr>
        <w:t>.</w:t>
      </w:r>
    </w:p>
    <w:p w:rsidR="0040793A" w:rsidRPr="00DB52CB" w:rsidRDefault="0040793A" w:rsidP="0040793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83B82">
        <w:rPr>
          <w:sz w:val="28"/>
          <w:szCs w:val="28"/>
        </w:rPr>
        <w:t xml:space="preserve">. </w:t>
      </w:r>
      <w:r w:rsidRPr="00DB52CB">
        <w:rPr>
          <w:sz w:val="28"/>
          <w:szCs w:val="28"/>
        </w:rPr>
        <w:t>По итогам краевого (заочного) этапа, согласно решению жюри, определяются участники, которые становятся участниками третьего краевого (очного) этапа Конкурса.</w:t>
      </w:r>
    </w:p>
    <w:p w:rsidR="00271867" w:rsidRPr="00197AF1" w:rsidRDefault="0040793A" w:rsidP="009D2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33F59" w:rsidRPr="00197AF1">
        <w:rPr>
          <w:sz w:val="28"/>
          <w:szCs w:val="28"/>
        </w:rPr>
        <w:t>. Адрес Оргкомитета: г. Ставрополь, ул. Ком</w:t>
      </w:r>
      <w:r w:rsidR="00271867" w:rsidRPr="00197AF1">
        <w:rPr>
          <w:sz w:val="28"/>
          <w:szCs w:val="28"/>
        </w:rPr>
        <w:t>сомольская, 65,</w:t>
      </w:r>
      <w:r w:rsidR="00AA236E" w:rsidRPr="00197AF1">
        <w:rPr>
          <w:sz w:val="28"/>
          <w:szCs w:val="28"/>
        </w:rPr>
        <w:t xml:space="preserve"> </w:t>
      </w:r>
      <w:r w:rsidR="00E66D3B" w:rsidRPr="00197AF1">
        <w:rPr>
          <w:sz w:val="28"/>
          <w:szCs w:val="28"/>
        </w:rPr>
        <w:t xml:space="preserve">ГБУ ДО КЦРТДиЮ, кабинет 143, </w:t>
      </w:r>
      <w:r w:rsidR="00335A8D" w:rsidRPr="00197AF1">
        <w:rPr>
          <w:sz w:val="28"/>
          <w:szCs w:val="28"/>
          <w:lang w:val="en-US"/>
        </w:rPr>
        <w:t>e</w:t>
      </w:r>
      <w:r w:rsidR="00335A8D" w:rsidRPr="00197AF1">
        <w:rPr>
          <w:sz w:val="28"/>
          <w:szCs w:val="28"/>
        </w:rPr>
        <w:t xml:space="preserve">-mail: gagarin_71@mail.ru, </w:t>
      </w:r>
      <w:r w:rsidR="00E66D3B" w:rsidRPr="00197AF1">
        <w:rPr>
          <w:sz w:val="28"/>
          <w:szCs w:val="28"/>
        </w:rPr>
        <w:t xml:space="preserve">телефон для справок: </w:t>
      </w:r>
      <w:r w:rsidR="00BB1847" w:rsidRPr="00197AF1">
        <w:rPr>
          <w:sz w:val="28"/>
          <w:szCs w:val="28"/>
        </w:rPr>
        <w:t>(8652) 26-68-8</w:t>
      </w:r>
      <w:r w:rsidR="00AA236E" w:rsidRPr="00197AF1">
        <w:rPr>
          <w:sz w:val="28"/>
          <w:szCs w:val="28"/>
        </w:rPr>
        <w:t>4 –</w:t>
      </w:r>
      <w:r>
        <w:rPr>
          <w:sz w:val="28"/>
          <w:szCs w:val="28"/>
        </w:rPr>
        <w:t xml:space="preserve"> Кукланова Светлана Александровна</w:t>
      </w:r>
      <w:r w:rsidR="00E66D3B" w:rsidRPr="009D2ADD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отдела организационно</w:t>
      </w:r>
      <w:r w:rsidR="00C07142">
        <w:rPr>
          <w:sz w:val="28"/>
          <w:szCs w:val="28"/>
        </w:rPr>
        <w:t>-массовой работы.</w:t>
      </w:r>
    </w:p>
    <w:p w:rsidR="00E66D3B" w:rsidRPr="00197AF1" w:rsidRDefault="00E66D3B" w:rsidP="00FE2323">
      <w:pPr>
        <w:widowControl/>
        <w:ind w:firstLine="709"/>
        <w:contextualSpacing/>
        <w:jc w:val="both"/>
        <w:rPr>
          <w:rStyle w:val="FontStyle23"/>
          <w:sz w:val="28"/>
          <w:szCs w:val="28"/>
        </w:rPr>
      </w:pPr>
    </w:p>
    <w:p w:rsidR="003B4257" w:rsidRPr="00C07142" w:rsidRDefault="00533F59" w:rsidP="00C07142">
      <w:pPr>
        <w:pStyle w:val="Style3"/>
        <w:widowControl/>
        <w:numPr>
          <w:ilvl w:val="0"/>
          <w:numId w:val="18"/>
        </w:numPr>
        <w:spacing w:line="240" w:lineRule="auto"/>
        <w:contextualSpacing/>
        <w:jc w:val="center"/>
        <w:rPr>
          <w:rStyle w:val="FontStyle23"/>
          <w:sz w:val="28"/>
          <w:szCs w:val="28"/>
        </w:rPr>
      </w:pPr>
      <w:r w:rsidRPr="00197AF1">
        <w:rPr>
          <w:rStyle w:val="FontStyle23"/>
          <w:sz w:val="28"/>
          <w:szCs w:val="28"/>
        </w:rPr>
        <w:t>Номинации Конкурса</w:t>
      </w:r>
    </w:p>
    <w:p w:rsidR="00BA2E1D" w:rsidRPr="00197AF1" w:rsidRDefault="00C07142" w:rsidP="00FE2323">
      <w:pPr>
        <w:pStyle w:val="Style9"/>
        <w:widowControl/>
        <w:tabs>
          <w:tab w:val="left" w:pos="1224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24</w:t>
      </w:r>
      <w:r w:rsidR="00E66D3B" w:rsidRPr="00197AF1">
        <w:rPr>
          <w:rStyle w:val="FontStyle23"/>
          <w:sz w:val="28"/>
          <w:szCs w:val="28"/>
        </w:rPr>
        <w:t xml:space="preserve">. </w:t>
      </w:r>
      <w:r w:rsidR="00533F59" w:rsidRPr="00197AF1">
        <w:rPr>
          <w:rStyle w:val="FontStyle23"/>
          <w:sz w:val="28"/>
          <w:szCs w:val="28"/>
        </w:rPr>
        <w:t xml:space="preserve">Конкурс проводится по следующим номинациям: </w:t>
      </w:r>
    </w:p>
    <w:p w:rsidR="00533F59" w:rsidRPr="00A83B82" w:rsidRDefault="009043F9" w:rsidP="00FE2323">
      <w:pPr>
        <w:pStyle w:val="Style9"/>
        <w:widowControl/>
        <w:tabs>
          <w:tab w:val="left" w:pos="1224"/>
        </w:tabs>
        <w:spacing w:line="240" w:lineRule="auto"/>
        <w:ind w:firstLine="709"/>
        <w:contextualSpacing/>
        <w:rPr>
          <w:rStyle w:val="FontStyle23"/>
          <w:bCs/>
          <w:iCs/>
          <w:sz w:val="28"/>
          <w:szCs w:val="28"/>
        </w:rPr>
      </w:pPr>
      <w:r w:rsidRPr="00197AF1">
        <w:rPr>
          <w:rStyle w:val="FontStyle24"/>
          <w:b w:val="0"/>
          <w:i w:val="0"/>
          <w:sz w:val="28"/>
          <w:szCs w:val="28"/>
        </w:rPr>
        <w:t>2</w:t>
      </w:r>
      <w:r w:rsidR="00C07142">
        <w:rPr>
          <w:rStyle w:val="FontStyle24"/>
          <w:b w:val="0"/>
          <w:i w:val="0"/>
          <w:sz w:val="28"/>
          <w:szCs w:val="28"/>
        </w:rPr>
        <w:t>5</w:t>
      </w:r>
      <w:r w:rsidR="00414C0D" w:rsidRPr="00197AF1">
        <w:rPr>
          <w:rStyle w:val="FontStyle24"/>
          <w:b w:val="0"/>
          <w:i w:val="0"/>
          <w:sz w:val="28"/>
          <w:szCs w:val="28"/>
        </w:rPr>
        <w:t>.</w:t>
      </w:r>
      <w:r w:rsidR="006F683A" w:rsidRPr="00197AF1">
        <w:rPr>
          <w:rStyle w:val="FontStyle24"/>
          <w:b w:val="0"/>
          <w:i w:val="0"/>
          <w:sz w:val="28"/>
          <w:szCs w:val="28"/>
        </w:rPr>
        <w:t xml:space="preserve"> С</w:t>
      </w:r>
      <w:r w:rsidR="00533F59" w:rsidRPr="00197AF1">
        <w:rPr>
          <w:rStyle w:val="FontStyle24"/>
          <w:b w:val="0"/>
          <w:i w:val="0"/>
          <w:sz w:val="28"/>
          <w:szCs w:val="28"/>
        </w:rPr>
        <w:t>олисты:</w:t>
      </w:r>
      <w:r w:rsidR="00A83B82">
        <w:rPr>
          <w:rStyle w:val="FontStyle24"/>
          <w:b w:val="0"/>
          <w:i w:val="0"/>
          <w:sz w:val="28"/>
          <w:szCs w:val="28"/>
        </w:rPr>
        <w:t xml:space="preserve"> </w:t>
      </w:r>
      <w:r w:rsidR="00533F59" w:rsidRPr="00197AF1">
        <w:rPr>
          <w:rStyle w:val="FontStyle23"/>
          <w:sz w:val="28"/>
          <w:szCs w:val="28"/>
        </w:rPr>
        <w:t>академическое пение;</w:t>
      </w:r>
      <w:r w:rsidR="00A83B82">
        <w:rPr>
          <w:rStyle w:val="FontStyle23"/>
          <w:sz w:val="28"/>
          <w:szCs w:val="28"/>
        </w:rPr>
        <w:t xml:space="preserve"> </w:t>
      </w:r>
      <w:r w:rsidR="00533F59" w:rsidRPr="00197AF1">
        <w:rPr>
          <w:rStyle w:val="FontStyle23"/>
          <w:sz w:val="28"/>
          <w:szCs w:val="28"/>
        </w:rPr>
        <w:t>народное пение;</w:t>
      </w:r>
      <w:r w:rsidR="00A83B82">
        <w:rPr>
          <w:rStyle w:val="FontStyle23"/>
          <w:sz w:val="28"/>
          <w:szCs w:val="28"/>
        </w:rPr>
        <w:t xml:space="preserve"> </w:t>
      </w:r>
      <w:r w:rsidR="00533F59" w:rsidRPr="00197AF1">
        <w:rPr>
          <w:rStyle w:val="FontStyle23"/>
          <w:sz w:val="28"/>
          <w:szCs w:val="28"/>
        </w:rPr>
        <w:t>эстрадное пение;</w:t>
      </w:r>
    </w:p>
    <w:p w:rsidR="003161D4" w:rsidRPr="00197AF1" w:rsidRDefault="00314FE3" w:rsidP="00FE2323">
      <w:pPr>
        <w:pStyle w:val="Style9"/>
        <w:widowControl/>
        <w:tabs>
          <w:tab w:val="left" w:pos="917"/>
        </w:tabs>
        <w:spacing w:line="240" w:lineRule="auto"/>
        <w:contextualSpacing/>
        <w:rPr>
          <w:rStyle w:val="FontStyle23"/>
          <w:sz w:val="28"/>
          <w:szCs w:val="28"/>
        </w:rPr>
      </w:pPr>
      <w:r w:rsidRPr="00197AF1">
        <w:rPr>
          <w:rStyle w:val="FontStyle23"/>
          <w:sz w:val="28"/>
          <w:szCs w:val="28"/>
        </w:rPr>
        <w:t>авторы-исполнители.</w:t>
      </w:r>
    </w:p>
    <w:p w:rsidR="003161D4" w:rsidRDefault="009043F9" w:rsidP="00FE2323">
      <w:pPr>
        <w:pStyle w:val="Style9"/>
        <w:widowControl/>
        <w:tabs>
          <w:tab w:val="left" w:pos="917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197AF1">
        <w:rPr>
          <w:sz w:val="28"/>
          <w:szCs w:val="28"/>
        </w:rPr>
        <w:t>2</w:t>
      </w:r>
      <w:r w:rsidR="00C07142">
        <w:rPr>
          <w:sz w:val="28"/>
          <w:szCs w:val="28"/>
        </w:rPr>
        <w:t>6</w:t>
      </w:r>
      <w:r w:rsidR="00533F59" w:rsidRPr="00197AF1">
        <w:rPr>
          <w:sz w:val="28"/>
          <w:szCs w:val="28"/>
        </w:rPr>
        <w:t xml:space="preserve">. </w:t>
      </w:r>
      <w:r w:rsidR="00314FE3" w:rsidRPr="00197AF1">
        <w:rPr>
          <w:sz w:val="28"/>
          <w:szCs w:val="28"/>
        </w:rPr>
        <w:t xml:space="preserve">Вокальные дуэты и </w:t>
      </w:r>
      <w:r w:rsidR="00533F59" w:rsidRPr="00197AF1">
        <w:rPr>
          <w:rStyle w:val="FontStyle24"/>
          <w:b w:val="0"/>
          <w:i w:val="0"/>
          <w:sz w:val="28"/>
          <w:szCs w:val="28"/>
        </w:rPr>
        <w:t>вокальные ансамбли:</w:t>
      </w:r>
      <w:r w:rsidR="00A83B82">
        <w:rPr>
          <w:rStyle w:val="FontStyle24"/>
          <w:b w:val="0"/>
          <w:i w:val="0"/>
          <w:sz w:val="28"/>
          <w:szCs w:val="28"/>
        </w:rPr>
        <w:t xml:space="preserve"> </w:t>
      </w:r>
      <w:r w:rsidR="00533F59" w:rsidRPr="00197AF1">
        <w:rPr>
          <w:rStyle w:val="FontStyle23"/>
          <w:sz w:val="28"/>
          <w:szCs w:val="28"/>
        </w:rPr>
        <w:t>академическое пение;</w:t>
      </w:r>
      <w:r w:rsidR="00A83B82">
        <w:rPr>
          <w:rStyle w:val="FontStyle23"/>
          <w:sz w:val="28"/>
          <w:szCs w:val="28"/>
        </w:rPr>
        <w:t xml:space="preserve"> </w:t>
      </w:r>
      <w:r w:rsidR="00533F59" w:rsidRPr="00197AF1">
        <w:rPr>
          <w:rStyle w:val="FontStyle23"/>
          <w:sz w:val="28"/>
          <w:szCs w:val="28"/>
        </w:rPr>
        <w:t>народное пение;</w:t>
      </w:r>
      <w:r w:rsidR="00A83B82">
        <w:rPr>
          <w:rStyle w:val="FontStyle23"/>
          <w:sz w:val="28"/>
          <w:szCs w:val="28"/>
        </w:rPr>
        <w:t xml:space="preserve"> </w:t>
      </w:r>
      <w:r w:rsidR="00533F59" w:rsidRPr="00197AF1">
        <w:rPr>
          <w:rStyle w:val="FontStyle23"/>
          <w:sz w:val="28"/>
          <w:szCs w:val="28"/>
        </w:rPr>
        <w:t>эстрадное пение.</w:t>
      </w:r>
    </w:p>
    <w:p w:rsidR="00C07142" w:rsidRPr="00197AF1" w:rsidRDefault="00C07142" w:rsidP="00FE2323">
      <w:pPr>
        <w:pStyle w:val="Style9"/>
        <w:widowControl/>
        <w:tabs>
          <w:tab w:val="left" w:pos="917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</w:p>
    <w:p w:rsidR="00C07142" w:rsidRPr="00177113" w:rsidRDefault="00C07142" w:rsidP="00C07142">
      <w:pPr>
        <w:pStyle w:val="ac"/>
        <w:widowControl/>
        <w:numPr>
          <w:ilvl w:val="0"/>
          <w:numId w:val="24"/>
        </w:numPr>
        <w:tabs>
          <w:tab w:val="left" w:pos="2835"/>
        </w:tabs>
        <w:suppressAutoHyphens w:val="0"/>
        <w:jc w:val="center"/>
        <w:rPr>
          <w:sz w:val="28"/>
          <w:szCs w:val="28"/>
        </w:rPr>
      </w:pPr>
      <w:r w:rsidRPr="00DB52CB">
        <w:rPr>
          <w:sz w:val="28"/>
          <w:szCs w:val="28"/>
        </w:rPr>
        <w:t>Требования к конкурсным выступлениям</w:t>
      </w:r>
    </w:p>
    <w:p w:rsidR="00C07142" w:rsidRPr="00AA2C92" w:rsidRDefault="00C07142" w:rsidP="00C07142">
      <w:pPr>
        <w:ind w:firstLine="709"/>
        <w:jc w:val="both"/>
        <w:rPr>
          <w:sz w:val="28"/>
          <w:szCs w:val="28"/>
        </w:rPr>
      </w:pPr>
      <w:r w:rsidRPr="00AA2C92">
        <w:rPr>
          <w:sz w:val="28"/>
          <w:szCs w:val="28"/>
        </w:rPr>
        <w:t xml:space="preserve">27. На краевой (заочный) этап Конкурса участники представляют видеоматериалы, которые размещаются в виде ссылок на видеозапись конкурсного выступления по номинациям в формате *.avi или *.wmv.  </w:t>
      </w:r>
    </w:p>
    <w:p w:rsidR="00C07142" w:rsidRPr="00AA2C92" w:rsidRDefault="00C07142" w:rsidP="00C07142">
      <w:pPr>
        <w:ind w:firstLine="709"/>
        <w:jc w:val="both"/>
        <w:rPr>
          <w:sz w:val="28"/>
          <w:szCs w:val="28"/>
        </w:rPr>
      </w:pPr>
      <w:r w:rsidRPr="00AA2C92">
        <w:rPr>
          <w:sz w:val="28"/>
          <w:szCs w:val="28"/>
        </w:rPr>
        <w:t>28. Ссылки размещаются на бесплатных общедоступных облачных хостингах:</w:t>
      </w:r>
      <w:r w:rsidRPr="00AA2C92">
        <w:rPr>
          <w:spacing w:val="-2"/>
          <w:sz w:val="28"/>
          <w:szCs w:val="28"/>
        </w:rPr>
        <w:t xml:space="preserve"> яндекс. диске, ютуб. канале и</w:t>
      </w:r>
      <w:r w:rsidR="007869CC" w:rsidRPr="00AA2C92">
        <w:rPr>
          <w:spacing w:val="-2"/>
          <w:sz w:val="28"/>
          <w:szCs w:val="28"/>
        </w:rPr>
        <w:t>ли</w:t>
      </w:r>
      <w:r w:rsidRPr="00AA2C92">
        <w:rPr>
          <w:spacing w:val="-2"/>
          <w:sz w:val="28"/>
          <w:szCs w:val="28"/>
        </w:rPr>
        <w:t xml:space="preserve"> </w:t>
      </w:r>
      <w:r w:rsidRPr="00AA2C92">
        <w:rPr>
          <w:sz w:val="28"/>
          <w:szCs w:val="28"/>
        </w:rPr>
        <w:t>облако.мэйл.ру. Ссылки на социальные сети не принимаются.</w:t>
      </w:r>
    </w:p>
    <w:p w:rsidR="00C07142" w:rsidRPr="00AA2C92" w:rsidRDefault="00C07142" w:rsidP="00C07142">
      <w:pPr>
        <w:ind w:firstLine="709"/>
        <w:jc w:val="both"/>
        <w:rPr>
          <w:sz w:val="28"/>
          <w:szCs w:val="28"/>
        </w:rPr>
      </w:pPr>
      <w:r w:rsidRPr="00AA2C92">
        <w:rPr>
          <w:sz w:val="28"/>
          <w:szCs w:val="28"/>
        </w:rPr>
        <w:t>29. Ссылка на видеозапись, размещенная на облачном хостинге, должна быть действительна до декабря 2021 года и доступна для всех.</w:t>
      </w:r>
    </w:p>
    <w:p w:rsidR="00C07142" w:rsidRPr="00DB52CB" w:rsidRDefault="00C07142" w:rsidP="00C07142">
      <w:pPr>
        <w:ind w:firstLine="709"/>
        <w:jc w:val="both"/>
        <w:rPr>
          <w:sz w:val="28"/>
          <w:szCs w:val="28"/>
        </w:rPr>
      </w:pPr>
      <w:r w:rsidRPr="00AA2C92">
        <w:rPr>
          <w:sz w:val="28"/>
          <w:szCs w:val="28"/>
        </w:rPr>
        <w:t>30. Использование других способов передачи</w:t>
      </w:r>
      <w:r w:rsidRPr="00DB52CB">
        <w:rPr>
          <w:sz w:val="28"/>
          <w:szCs w:val="28"/>
        </w:rPr>
        <w:t xml:space="preserve"> файлов затрудняет работу членов жюри и не гарантирует доступности для просмотра видеоматериалов.</w:t>
      </w:r>
    </w:p>
    <w:p w:rsidR="00C07142" w:rsidRPr="00DB52CB" w:rsidRDefault="00C07142" w:rsidP="00C07142">
      <w:pPr>
        <w:pStyle w:val="a7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07142">
        <w:rPr>
          <w:sz w:val="28"/>
          <w:szCs w:val="28"/>
        </w:rPr>
        <w:t>31</w:t>
      </w:r>
      <w:r w:rsidRPr="00DB52CB">
        <w:rPr>
          <w:sz w:val="28"/>
          <w:szCs w:val="28"/>
        </w:rPr>
        <w:t xml:space="preserve">. Видеофайл должен иметь </w:t>
      </w:r>
      <w:r w:rsidRPr="00055C1B">
        <w:rPr>
          <w:sz w:val="28"/>
          <w:szCs w:val="28"/>
        </w:rPr>
        <w:t xml:space="preserve">название </w:t>
      </w:r>
      <w:r w:rsidR="00055C1B" w:rsidRPr="00055C1B">
        <w:rPr>
          <w:sz w:val="28"/>
          <w:szCs w:val="28"/>
        </w:rPr>
        <w:t>и содержать</w:t>
      </w:r>
      <w:r w:rsidRPr="00055C1B">
        <w:rPr>
          <w:sz w:val="28"/>
          <w:szCs w:val="28"/>
        </w:rPr>
        <w:t xml:space="preserve"> конкурсное</w:t>
      </w:r>
      <w:r w:rsidRPr="00DB52CB">
        <w:rPr>
          <w:sz w:val="28"/>
          <w:szCs w:val="28"/>
        </w:rPr>
        <w:t xml:space="preserve"> выступление </w:t>
      </w:r>
      <w:r w:rsidR="00055C1B">
        <w:rPr>
          <w:sz w:val="28"/>
          <w:szCs w:val="28"/>
        </w:rPr>
        <w:t xml:space="preserve">участника </w:t>
      </w:r>
      <w:r w:rsidRPr="00DB52CB">
        <w:rPr>
          <w:sz w:val="28"/>
          <w:szCs w:val="28"/>
        </w:rPr>
        <w:t>в номинации.</w:t>
      </w:r>
    </w:p>
    <w:p w:rsidR="00C07142" w:rsidRPr="00DB52CB" w:rsidRDefault="00C07142" w:rsidP="00C07142">
      <w:pPr>
        <w:pStyle w:val="a7"/>
        <w:tabs>
          <w:tab w:val="left" w:pos="142"/>
        </w:tabs>
        <w:ind w:firstLine="709"/>
        <w:jc w:val="both"/>
        <w:rPr>
          <w:sz w:val="28"/>
          <w:szCs w:val="28"/>
        </w:rPr>
      </w:pPr>
      <w:r w:rsidRPr="00A97D60">
        <w:rPr>
          <w:sz w:val="28"/>
          <w:szCs w:val="28"/>
        </w:rPr>
        <w:t>32</w:t>
      </w:r>
      <w:r w:rsidRPr="00DB52CB">
        <w:rPr>
          <w:sz w:val="28"/>
          <w:szCs w:val="28"/>
        </w:rPr>
        <w:t>. Видеозапись должна быть качественной. Видеосъемка должна полностью отражать происходящее на сцене. Изображение должно быть статичным. Низкое качество видео и звука в записи не дает возможности корректной оценки выступающего.</w:t>
      </w:r>
    </w:p>
    <w:p w:rsidR="00C07142" w:rsidRPr="00DB52CB" w:rsidRDefault="00C07142" w:rsidP="00C07142">
      <w:pPr>
        <w:pStyle w:val="10"/>
        <w:suppressAutoHyphens w:val="0"/>
        <w:ind w:firstLine="709"/>
        <w:jc w:val="both"/>
        <w:rPr>
          <w:b w:val="0"/>
          <w:sz w:val="28"/>
          <w:szCs w:val="28"/>
        </w:rPr>
      </w:pPr>
      <w:r w:rsidRPr="00C07142">
        <w:rPr>
          <w:b w:val="0"/>
          <w:sz w:val="28"/>
          <w:szCs w:val="28"/>
        </w:rPr>
        <w:t>33</w:t>
      </w:r>
      <w:r w:rsidRPr="00DB52CB">
        <w:rPr>
          <w:b w:val="0"/>
          <w:sz w:val="28"/>
          <w:szCs w:val="28"/>
        </w:rPr>
        <w:t>. Допускается участие во всех номинациях. Время исполнения конкурсного выступления -</w:t>
      </w:r>
      <w:r w:rsidR="00AA2C92">
        <w:rPr>
          <w:b w:val="0"/>
          <w:sz w:val="28"/>
          <w:szCs w:val="28"/>
        </w:rPr>
        <w:t xml:space="preserve"> не более 8</w:t>
      </w:r>
      <w:r w:rsidRPr="00DB52CB">
        <w:rPr>
          <w:b w:val="0"/>
          <w:sz w:val="28"/>
          <w:szCs w:val="28"/>
        </w:rPr>
        <w:t xml:space="preserve"> минут. </w:t>
      </w:r>
      <w:r w:rsidR="007869CC">
        <w:rPr>
          <w:b w:val="0"/>
          <w:sz w:val="28"/>
          <w:szCs w:val="28"/>
        </w:rPr>
        <w:t xml:space="preserve"> </w:t>
      </w:r>
    </w:p>
    <w:p w:rsidR="00C07142" w:rsidRPr="00DB52CB" w:rsidRDefault="00C07142" w:rsidP="00C07142">
      <w:pPr>
        <w:pStyle w:val="10"/>
        <w:suppressAutoHyphens w:val="0"/>
        <w:ind w:firstLine="709"/>
        <w:jc w:val="both"/>
        <w:rPr>
          <w:b w:val="0"/>
          <w:sz w:val="28"/>
          <w:szCs w:val="28"/>
        </w:rPr>
      </w:pPr>
      <w:r w:rsidRPr="00C07142">
        <w:rPr>
          <w:b w:val="0"/>
          <w:sz w:val="28"/>
          <w:szCs w:val="28"/>
        </w:rPr>
        <w:t>34</w:t>
      </w:r>
      <w:r w:rsidRPr="00DB52CB">
        <w:rPr>
          <w:b w:val="0"/>
          <w:sz w:val="28"/>
          <w:szCs w:val="28"/>
        </w:rPr>
        <w:t>. Порядок конкурсных выступлений устанавливается организаторами Конкурса.</w:t>
      </w:r>
    </w:p>
    <w:p w:rsidR="00C07142" w:rsidRPr="00DB52CB" w:rsidRDefault="00C07142" w:rsidP="00C07142">
      <w:pPr>
        <w:ind w:firstLine="709"/>
        <w:jc w:val="both"/>
        <w:rPr>
          <w:sz w:val="28"/>
          <w:szCs w:val="28"/>
        </w:rPr>
      </w:pPr>
      <w:r w:rsidRPr="00C07142">
        <w:rPr>
          <w:sz w:val="28"/>
          <w:szCs w:val="28"/>
        </w:rPr>
        <w:t>35</w:t>
      </w:r>
      <w:r w:rsidRPr="00DB52CB">
        <w:rPr>
          <w:sz w:val="28"/>
          <w:szCs w:val="28"/>
        </w:rPr>
        <w:t xml:space="preserve">. При регистрации участник краевого (очного) этапа Конкурса должен иметь: фонограммы номеров в формате флеш-карты, каждая звукозапись должна быть на носителе с указанием названия произведения, </w:t>
      </w:r>
      <w:r w:rsidRPr="00DB52CB">
        <w:rPr>
          <w:sz w:val="28"/>
          <w:szCs w:val="28"/>
        </w:rPr>
        <w:lastRenderedPageBreak/>
        <w:t>названия ансамбля или фамилии исполнителя, а также продолжительности звучания данного произведения.</w:t>
      </w:r>
    </w:p>
    <w:p w:rsidR="00C07142" w:rsidRPr="00DB52CB" w:rsidRDefault="00C07142" w:rsidP="00C0714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7142">
        <w:rPr>
          <w:sz w:val="28"/>
          <w:szCs w:val="28"/>
        </w:rPr>
        <w:t>6</w:t>
      </w:r>
      <w:r w:rsidRPr="00DB52CB">
        <w:rPr>
          <w:sz w:val="28"/>
          <w:szCs w:val="28"/>
        </w:rPr>
        <w:t>. На Конкурс не принимаются заявки в случаях, если:</w:t>
      </w:r>
    </w:p>
    <w:p w:rsidR="00C07142" w:rsidRPr="00DB52CB" w:rsidRDefault="00C07142" w:rsidP="00C0714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DB52CB">
        <w:rPr>
          <w:sz w:val="28"/>
          <w:szCs w:val="28"/>
        </w:rPr>
        <w:t xml:space="preserve">содержание представленных </w:t>
      </w:r>
      <w:r>
        <w:rPr>
          <w:sz w:val="28"/>
          <w:szCs w:val="28"/>
        </w:rPr>
        <w:t>вокальных</w:t>
      </w:r>
      <w:r w:rsidRPr="00C07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номеров не </w:t>
      </w:r>
      <w:r w:rsidRPr="00DB52CB">
        <w:rPr>
          <w:sz w:val="28"/>
          <w:szCs w:val="28"/>
        </w:rPr>
        <w:t>соответствует требованиям Конкурса;</w:t>
      </w:r>
    </w:p>
    <w:p w:rsidR="00C07142" w:rsidRPr="00DB52CB" w:rsidRDefault="00C07142" w:rsidP="00C0714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DB52CB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>вокальные</w:t>
      </w:r>
      <w:r w:rsidRPr="00DB52CB">
        <w:rPr>
          <w:sz w:val="28"/>
          <w:szCs w:val="28"/>
        </w:rPr>
        <w:t xml:space="preserve"> номера получали одно из призовых мест на других конкурсах краевого уровня, проведенных в предыдущих годах.</w:t>
      </w:r>
    </w:p>
    <w:p w:rsidR="0050164A" w:rsidRPr="00197AF1" w:rsidRDefault="0050164A" w:rsidP="00FE2323">
      <w:pPr>
        <w:pStyle w:val="Style6"/>
        <w:widowControl/>
        <w:tabs>
          <w:tab w:val="left" w:pos="917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</w:p>
    <w:p w:rsidR="003B4257" w:rsidRDefault="00C07142" w:rsidP="00C07142">
      <w:pPr>
        <w:pStyle w:val="Style3"/>
        <w:widowControl/>
        <w:spacing w:line="240" w:lineRule="auto"/>
        <w:ind w:firstLine="0"/>
        <w:contextualSpacing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  <w:lang w:val="en-US"/>
        </w:rPr>
        <w:t>IV</w:t>
      </w:r>
      <w:r w:rsidRPr="00A20F45">
        <w:rPr>
          <w:rStyle w:val="FontStyle23"/>
          <w:sz w:val="28"/>
          <w:szCs w:val="28"/>
        </w:rPr>
        <w:t xml:space="preserve">. </w:t>
      </w:r>
      <w:r w:rsidR="00355C78" w:rsidRPr="00197AF1">
        <w:rPr>
          <w:rStyle w:val="FontStyle23"/>
          <w:sz w:val="28"/>
          <w:szCs w:val="28"/>
        </w:rPr>
        <w:t>Критерии отбора</w:t>
      </w:r>
    </w:p>
    <w:p w:rsidR="00926BA4" w:rsidRPr="00AA2C92" w:rsidRDefault="00AA2C92" w:rsidP="00926BA4">
      <w:pPr>
        <w:pStyle w:val="Style3"/>
        <w:widowControl/>
        <w:spacing w:line="240" w:lineRule="auto"/>
        <w:ind w:firstLine="709"/>
        <w:contextualSpacing/>
        <w:jc w:val="both"/>
        <w:rPr>
          <w:rStyle w:val="FontStyle23"/>
          <w:sz w:val="28"/>
          <w:szCs w:val="28"/>
        </w:rPr>
      </w:pPr>
      <w:r w:rsidRPr="00AA2C92">
        <w:rPr>
          <w:rStyle w:val="FontStyle23"/>
          <w:sz w:val="28"/>
          <w:szCs w:val="28"/>
        </w:rPr>
        <w:t>37.</w:t>
      </w:r>
      <w:r w:rsidR="00926BA4" w:rsidRPr="00AA2C92">
        <w:rPr>
          <w:rStyle w:val="FontStyle23"/>
          <w:sz w:val="28"/>
          <w:szCs w:val="28"/>
        </w:rPr>
        <w:t xml:space="preserve"> Конкурсные выступления проводятся а'</w:t>
      </w:r>
      <w:r w:rsidR="00926BA4" w:rsidRPr="00AA2C92">
        <w:rPr>
          <w:rStyle w:val="FontStyle23"/>
          <w:sz w:val="28"/>
          <w:szCs w:val="28"/>
          <w:lang w:val="en-US"/>
        </w:rPr>
        <w:t>cap</w:t>
      </w:r>
      <w:r w:rsidR="00926BA4" w:rsidRPr="00AA2C92">
        <w:rPr>
          <w:rStyle w:val="FontStyle23"/>
          <w:sz w:val="28"/>
          <w:szCs w:val="28"/>
        </w:rPr>
        <w:t>р</w:t>
      </w:r>
      <w:r w:rsidR="00926BA4" w:rsidRPr="00AA2C92">
        <w:rPr>
          <w:rStyle w:val="FontStyle23"/>
          <w:sz w:val="28"/>
          <w:szCs w:val="28"/>
          <w:lang w:val="en-US"/>
        </w:rPr>
        <w:t>ella</w:t>
      </w:r>
      <w:r w:rsidR="00926BA4" w:rsidRPr="00AA2C92">
        <w:rPr>
          <w:rStyle w:val="FontStyle23"/>
          <w:sz w:val="28"/>
          <w:szCs w:val="28"/>
        </w:rPr>
        <w:t xml:space="preserve"> (без инструментального сопровождения), в сопровождении концертмейстера или фонограммы «минус один». Запись фонограммы «минус один» (на флеш–карте) обеспечивается </w:t>
      </w:r>
      <w:r w:rsidR="00055C1B">
        <w:rPr>
          <w:rStyle w:val="FontStyle23"/>
          <w:sz w:val="28"/>
          <w:szCs w:val="28"/>
        </w:rPr>
        <w:t xml:space="preserve">на краевой (очный) этап Конкурса </w:t>
      </w:r>
      <w:r w:rsidR="00926BA4" w:rsidRPr="00AA2C92">
        <w:rPr>
          <w:rStyle w:val="FontStyle23"/>
          <w:sz w:val="28"/>
          <w:szCs w:val="28"/>
        </w:rPr>
        <w:t>непосредственно конкурсантом.</w:t>
      </w:r>
    </w:p>
    <w:p w:rsidR="00926BA4" w:rsidRPr="00AA2C92" w:rsidRDefault="00AA2C92" w:rsidP="00926BA4">
      <w:pPr>
        <w:pStyle w:val="Style3"/>
        <w:widowControl/>
        <w:spacing w:line="240" w:lineRule="auto"/>
        <w:ind w:firstLine="709"/>
        <w:contextualSpacing/>
        <w:jc w:val="both"/>
        <w:rPr>
          <w:rStyle w:val="FontStyle23"/>
          <w:sz w:val="28"/>
          <w:szCs w:val="28"/>
        </w:rPr>
      </w:pPr>
      <w:r w:rsidRPr="00AA2C92">
        <w:rPr>
          <w:rStyle w:val="FontStyle23"/>
          <w:sz w:val="28"/>
          <w:szCs w:val="28"/>
        </w:rPr>
        <w:t>38</w:t>
      </w:r>
      <w:r w:rsidR="00926BA4" w:rsidRPr="00AA2C92">
        <w:rPr>
          <w:rStyle w:val="FontStyle23"/>
          <w:sz w:val="28"/>
          <w:szCs w:val="28"/>
        </w:rPr>
        <w:t>. Участники</w:t>
      </w:r>
      <w:r w:rsidR="00DA7869">
        <w:rPr>
          <w:rStyle w:val="FontStyle23"/>
          <w:sz w:val="28"/>
          <w:szCs w:val="28"/>
        </w:rPr>
        <w:t xml:space="preserve"> исполняют два</w:t>
      </w:r>
      <w:r w:rsidR="00926BA4" w:rsidRPr="00AA2C92">
        <w:rPr>
          <w:rStyle w:val="FontStyle23"/>
          <w:sz w:val="28"/>
          <w:szCs w:val="28"/>
        </w:rPr>
        <w:t xml:space="preserve"> произведения поочередно.</w:t>
      </w:r>
    </w:p>
    <w:p w:rsidR="00926BA4" w:rsidRPr="00AA2C92" w:rsidRDefault="00AA2C92" w:rsidP="00AA2C92">
      <w:pPr>
        <w:pStyle w:val="Style3"/>
        <w:widowControl/>
        <w:spacing w:line="240" w:lineRule="auto"/>
        <w:ind w:firstLine="709"/>
        <w:contextualSpacing/>
        <w:jc w:val="both"/>
        <w:rPr>
          <w:rStyle w:val="FontStyle23"/>
          <w:sz w:val="28"/>
          <w:szCs w:val="28"/>
        </w:rPr>
      </w:pPr>
      <w:r w:rsidRPr="00AA2C92">
        <w:rPr>
          <w:rStyle w:val="FontStyle23"/>
          <w:sz w:val="28"/>
          <w:szCs w:val="28"/>
        </w:rPr>
        <w:t>39</w:t>
      </w:r>
      <w:r w:rsidR="00926BA4" w:rsidRPr="00AA2C92">
        <w:rPr>
          <w:rStyle w:val="FontStyle23"/>
          <w:sz w:val="28"/>
          <w:szCs w:val="28"/>
        </w:rPr>
        <w:t>. Перемена сценического костюма допускается.</w:t>
      </w:r>
    </w:p>
    <w:p w:rsidR="00926BA4" w:rsidRPr="00AA2C92" w:rsidRDefault="00AA2C92" w:rsidP="00926BA4">
      <w:pPr>
        <w:pStyle w:val="Style8"/>
        <w:widowControl/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AA2C92">
        <w:rPr>
          <w:rStyle w:val="FontStyle23"/>
          <w:sz w:val="28"/>
          <w:szCs w:val="28"/>
        </w:rPr>
        <w:t>40</w:t>
      </w:r>
      <w:r w:rsidR="00926BA4" w:rsidRPr="00AA2C92">
        <w:rPr>
          <w:rStyle w:val="FontStyle23"/>
          <w:sz w:val="28"/>
          <w:szCs w:val="28"/>
        </w:rPr>
        <w:t xml:space="preserve">. Дублировать основные мелодии на фонограмме «минус один», в том числе, прописанные (основные) мелодии </w:t>
      </w:r>
      <w:r w:rsidR="00926BA4" w:rsidRPr="00AA2C92">
        <w:rPr>
          <w:rStyle w:val="FontStyle23"/>
          <w:sz w:val="28"/>
          <w:szCs w:val="28"/>
          <w:lang w:val="en-US"/>
        </w:rPr>
        <w:t>back</w:t>
      </w:r>
      <w:r w:rsidR="00926BA4" w:rsidRPr="00AA2C92">
        <w:rPr>
          <w:rStyle w:val="FontStyle23"/>
          <w:sz w:val="28"/>
          <w:szCs w:val="28"/>
        </w:rPr>
        <w:t>-</w:t>
      </w:r>
      <w:r w:rsidR="00926BA4" w:rsidRPr="00AA2C92">
        <w:rPr>
          <w:rStyle w:val="FontStyle23"/>
          <w:sz w:val="28"/>
          <w:szCs w:val="28"/>
          <w:lang w:val="en-US"/>
        </w:rPr>
        <w:t>vokal</w:t>
      </w:r>
      <w:r w:rsidR="00926BA4" w:rsidRPr="00AA2C92">
        <w:rPr>
          <w:rStyle w:val="FontStyle23"/>
          <w:sz w:val="28"/>
          <w:szCs w:val="28"/>
        </w:rPr>
        <w:t>, не разрешается.</w:t>
      </w:r>
    </w:p>
    <w:p w:rsidR="00926BA4" w:rsidRPr="00DA7869" w:rsidRDefault="00DA7869" w:rsidP="00926BA4">
      <w:pPr>
        <w:pStyle w:val="Style8"/>
        <w:widowControl/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DA7869">
        <w:rPr>
          <w:rStyle w:val="FontStyle23"/>
          <w:sz w:val="28"/>
          <w:szCs w:val="28"/>
        </w:rPr>
        <w:t>41</w:t>
      </w:r>
      <w:r w:rsidR="00926BA4" w:rsidRPr="00DA7869">
        <w:rPr>
          <w:rStyle w:val="FontStyle23"/>
          <w:sz w:val="28"/>
          <w:szCs w:val="28"/>
        </w:rPr>
        <w:t>. Академическое пе</w:t>
      </w:r>
      <w:r>
        <w:rPr>
          <w:rStyle w:val="FontStyle23"/>
          <w:sz w:val="28"/>
          <w:szCs w:val="28"/>
        </w:rPr>
        <w:t>ние: на Конкурс представляются два</w:t>
      </w:r>
      <w:r w:rsidR="00926BA4" w:rsidRPr="00DA7869">
        <w:rPr>
          <w:rStyle w:val="FontStyle23"/>
          <w:sz w:val="28"/>
          <w:szCs w:val="28"/>
        </w:rPr>
        <w:t xml:space="preserve"> разнохарактерных произведения, одно – произведение русской классики, второе – на выбор с сопровождением (фонограмма «минус один» или фортепианное сопровождение).</w:t>
      </w:r>
    </w:p>
    <w:p w:rsidR="00926BA4" w:rsidRPr="00DA7869" w:rsidRDefault="00DA7869" w:rsidP="00926BA4">
      <w:pPr>
        <w:pStyle w:val="Style8"/>
        <w:widowControl/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DA7869">
        <w:rPr>
          <w:rStyle w:val="FontStyle21"/>
          <w:b w:val="0"/>
          <w:sz w:val="28"/>
          <w:szCs w:val="28"/>
        </w:rPr>
        <w:t>42</w:t>
      </w:r>
      <w:r w:rsidR="00926BA4" w:rsidRPr="00DA7869">
        <w:rPr>
          <w:rStyle w:val="FontStyle21"/>
          <w:b w:val="0"/>
          <w:sz w:val="28"/>
          <w:szCs w:val="28"/>
        </w:rPr>
        <w:t>. Народное пение:</w:t>
      </w:r>
      <w:r w:rsidR="00926BA4" w:rsidRPr="00DA7869">
        <w:rPr>
          <w:rStyle w:val="FontStyle21"/>
          <w:sz w:val="28"/>
          <w:szCs w:val="28"/>
        </w:rPr>
        <w:t xml:space="preserve"> </w:t>
      </w:r>
      <w:r w:rsidR="00926BA4" w:rsidRPr="00DA7869">
        <w:rPr>
          <w:rStyle w:val="FontStyle23"/>
          <w:sz w:val="28"/>
          <w:szCs w:val="28"/>
        </w:rPr>
        <w:t>на Конкурс представ</w:t>
      </w:r>
      <w:r>
        <w:rPr>
          <w:rStyle w:val="FontStyle23"/>
          <w:sz w:val="28"/>
          <w:szCs w:val="28"/>
        </w:rPr>
        <w:t>ляются два</w:t>
      </w:r>
      <w:r w:rsidR="00926BA4" w:rsidRPr="00DA7869">
        <w:rPr>
          <w:rStyle w:val="FontStyle23"/>
          <w:sz w:val="28"/>
          <w:szCs w:val="28"/>
        </w:rPr>
        <w:t xml:space="preserve"> произведения, одно</w:t>
      </w:r>
      <w:r w:rsidRPr="00DA7869">
        <w:rPr>
          <w:rStyle w:val="FontStyle23"/>
          <w:sz w:val="28"/>
          <w:szCs w:val="28"/>
        </w:rPr>
        <w:t xml:space="preserve"> </w:t>
      </w:r>
      <w:r w:rsidR="00926BA4" w:rsidRPr="00DA7869">
        <w:rPr>
          <w:rStyle w:val="FontStyle23"/>
          <w:sz w:val="28"/>
          <w:szCs w:val="28"/>
        </w:rPr>
        <w:t>- а'</w:t>
      </w:r>
      <w:r w:rsidR="00926BA4" w:rsidRPr="00DA7869">
        <w:rPr>
          <w:rStyle w:val="FontStyle23"/>
          <w:sz w:val="28"/>
          <w:szCs w:val="28"/>
          <w:lang w:val="en-US"/>
        </w:rPr>
        <w:t>cap</w:t>
      </w:r>
      <w:r w:rsidR="00926BA4" w:rsidRPr="00DA7869">
        <w:rPr>
          <w:rStyle w:val="FontStyle23"/>
          <w:sz w:val="28"/>
          <w:szCs w:val="28"/>
        </w:rPr>
        <w:t>р</w:t>
      </w:r>
      <w:r w:rsidR="00926BA4" w:rsidRPr="00DA7869">
        <w:rPr>
          <w:rStyle w:val="FontStyle23"/>
          <w:sz w:val="28"/>
          <w:szCs w:val="28"/>
          <w:lang w:val="en-US"/>
        </w:rPr>
        <w:t>ella</w:t>
      </w:r>
      <w:r w:rsidR="00926BA4" w:rsidRPr="00DA7869">
        <w:rPr>
          <w:rStyle w:val="FontStyle23"/>
          <w:sz w:val="28"/>
          <w:szCs w:val="28"/>
        </w:rPr>
        <w:t xml:space="preserve"> (без инструментального сопровождения), второе – на выбор с сопровождением (фонограмма или инструментальное сопровождение).</w:t>
      </w:r>
    </w:p>
    <w:p w:rsidR="00926BA4" w:rsidRPr="00DA7869" w:rsidRDefault="00DA7869" w:rsidP="00926BA4">
      <w:pPr>
        <w:pStyle w:val="Style8"/>
        <w:widowControl/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DA7869">
        <w:rPr>
          <w:rStyle w:val="FontStyle21"/>
          <w:b w:val="0"/>
          <w:sz w:val="28"/>
          <w:szCs w:val="28"/>
        </w:rPr>
        <w:t>43</w:t>
      </w:r>
      <w:r w:rsidR="00926BA4" w:rsidRPr="00DA7869">
        <w:rPr>
          <w:rStyle w:val="FontStyle21"/>
          <w:b w:val="0"/>
          <w:sz w:val="28"/>
          <w:szCs w:val="28"/>
        </w:rPr>
        <w:t>. Эстрадное пение:</w:t>
      </w:r>
      <w:r w:rsidR="00926BA4" w:rsidRPr="00DA7869">
        <w:rPr>
          <w:rStyle w:val="FontStyle21"/>
          <w:sz w:val="28"/>
          <w:szCs w:val="28"/>
        </w:rPr>
        <w:t xml:space="preserve"> </w:t>
      </w:r>
      <w:r w:rsidRPr="00DA7869">
        <w:rPr>
          <w:rStyle w:val="FontStyle23"/>
          <w:sz w:val="28"/>
          <w:szCs w:val="28"/>
        </w:rPr>
        <w:t>на Конкурс представляются два</w:t>
      </w:r>
      <w:r w:rsidR="00926BA4" w:rsidRPr="00DA7869">
        <w:rPr>
          <w:rStyle w:val="FontStyle23"/>
          <w:sz w:val="28"/>
          <w:szCs w:val="28"/>
        </w:rPr>
        <w:t xml:space="preserve"> произведения отечественных композиторов по выбору.</w:t>
      </w:r>
    </w:p>
    <w:p w:rsidR="00926BA4" w:rsidRPr="00DA7869" w:rsidRDefault="00DA7869" w:rsidP="00926BA4">
      <w:pPr>
        <w:pStyle w:val="Style8"/>
        <w:widowControl/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DA7869">
        <w:rPr>
          <w:rStyle w:val="FontStyle21"/>
          <w:b w:val="0"/>
          <w:sz w:val="28"/>
          <w:szCs w:val="28"/>
        </w:rPr>
        <w:t>44</w:t>
      </w:r>
      <w:r w:rsidR="00926BA4" w:rsidRPr="00DA7869">
        <w:rPr>
          <w:rStyle w:val="FontStyle21"/>
          <w:b w:val="0"/>
          <w:sz w:val="28"/>
          <w:szCs w:val="28"/>
        </w:rPr>
        <w:t xml:space="preserve">. Солисты (авторы-исполнители): </w:t>
      </w:r>
      <w:r w:rsidRPr="00DA7869">
        <w:rPr>
          <w:rStyle w:val="FontStyle23"/>
          <w:sz w:val="28"/>
          <w:szCs w:val="28"/>
        </w:rPr>
        <w:t>на Конкурс представляются два</w:t>
      </w:r>
      <w:r w:rsidR="00926BA4" w:rsidRPr="00DA7869">
        <w:rPr>
          <w:rStyle w:val="FontStyle23"/>
          <w:sz w:val="28"/>
          <w:szCs w:val="28"/>
        </w:rPr>
        <w:t xml:space="preserve"> произведения собственного сочинения (авторы песен: полное авторство, создание песен на слова других авторов). При исполнении песен в данной номинации не допускается использование фонограмм и электронных инструментов, за исключением акустических гитар со звукоадаптерами.</w:t>
      </w:r>
    </w:p>
    <w:p w:rsidR="00926BA4" w:rsidRPr="00DA7869" w:rsidRDefault="00DA7869" w:rsidP="00926BA4">
      <w:pPr>
        <w:pStyle w:val="Style8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DA7869">
        <w:rPr>
          <w:rStyle w:val="FontStyle21"/>
          <w:b w:val="0"/>
          <w:sz w:val="28"/>
          <w:szCs w:val="28"/>
        </w:rPr>
        <w:t>45</w:t>
      </w:r>
      <w:r w:rsidR="00926BA4" w:rsidRPr="00DA7869">
        <w:rPr>
          <w:rStyle w:val="FontStyle21"/>
          <w:b w:val="0"/>
          <w:sz w:val="28"/>
          <w:szCs w:val="28"/>
        </w:rPr>
        <w:t xml:space="preserve">. Вокальные дуэты и вокальные ансамбли: </w:t>
      </w:r>
      <w:r w:rsidR="00926BA4" w:rsidRPr="00DA7869">
        <w:rPr>
          <w:rStyle w:val="FontStyle23"/>
          <w:sz w:val="28"/>
          <w:szCs w:val="28"/>
        </w:rPr>
        <w:t>на Конкурс представля</w:t>
      </w:r>
      <w:r w:rsidRPr="00DA7869">
        <w:rPr>
          <w:rStyle w:val="FontStyle23"/>
          <w:sz w:val="28"/>
          <w:szCs w:val="28"/>
        </w:rPr>
        <w:t>ются два</w:t>
      </w:r>
      <w:r w:rsidR="00926BA4" w:rsidRPr="00DA7869">
        <w:rPr>
          <w:rStyle w:val="FontStyle23"/>
          <w:sz w:val="28"/>
          <w:szCs w:val="28"/>
        </w:rPr>
        <w:t xml:space="preserve"> произведения отечественных композиторов по выбору. Состав ансамбля: не более 12 человек.</w:t>
      </w:r>
    </w:p>
    <w:p w:rsidR="00926BA4" w:rsidRPr="00DA7869" w:rsidRDefault="00DA7869" w:rsidP="00926BA4">
      <w:pPr>
        <w:pStyle w:val="Style6"/>
        <w:widowControl/>
        <w:tabs>
          <w:tab w:val="left" w:pos="117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DA7869">
        <w:rPr>
          <w:rStyle w:val="FontStyle23"/>
          <w:sz w:val="28"/>
          <w:szCs w:val="28"/>
        </w:rPr>
        <w:t>46</w:t>
      </w:r>
      <w:r w:rsidR="00926BA4" w:rsidRPr="00DA7869">
        <w:rPr>
          <w:rStyle w:val="FontStyle23"/>
          <w:sz w:val="28"/>
          <w:szCs w:val="28"/>
        </w:rPr>
        <w:t xml:space="preserve">. Приветствуется выбор репертуара в соответствии с тематикой Конкурса. </w:t>
      </w:r>
    </w:p>
    <w:p w:rsidR="00BA2E1D" w:rsidRPr="00DA7869" w:rsidRDefault="00BA2E1D" w:rsidP="00DA7869">
      <w:pPr>
        <w:pStyle w:val="Style3"/>
        <w:widowControl/>
        <w:spacing w:line="240" w:lineRule="auto"/>
        <w:ind w:firstLine="0"/>
        <w:contextualSpacing/>
        <w:jc w:val="both"/>
        <w:rPr>
          <w:rStyle w:val="FontStyle23"/>
          <w:sz w:val="28"/>
          <w:szCs w:val="28"/>
        </w:rPr>
      </w:pPr>
    </w:p>
    <w:p w:rsidR="003B4257" w:rsidRPr="00C07142" w:rsidRDefault="000658D0" w:rsidP="00A20F45">
      <w:pPr>
        <w:pStyle w:val="Style6"/>
        <w:widowControl/>
        <w:numPr>
          <w:ilvl w:val="0"/>
          <w:numId w:val="18"/>
        </w:numPr>
        <w:tabs>
          <w:tab w:val="left" w:pos="1176"/>
        </w:tabs>
        <w:spacing w:line="240" w:lineRule="auto"/>
        <w:contextualSpacing/>
        <w:jc w:val="center"/>
        <w:rPr>
          <w:rStyle w:val="FontStyle23"/>
          <w:sz w:val="28"/>
          <w:szCs w:val="28"/>
        </w:rPr>
      </w:pPr>
      <w:r w:rsidRPr="00197AF1">
        <w:rPr>
          <w:rStyle w:val="FontStyle23"/>
          <w:sz w:val="28"/>
          <w:szCs w:val="28"/>
        </w:rPr>
        <w:t>Критерии оценки</w:t>
      </w:r>
    </w:p>
    <w:p w:rsidR="000658D0" w:rsidRPr="00197AF1" w:rsidRDefault="00CB6F4F" w:rsidP="00983B0D">
      <w:pPr>
        <w:pStyle w:val="Style6"/>
        <w:widowControl/>
        <w:tabs>
          <w:tab w:val="left" w:pos="117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47</w:t>
      </w:r>
      <w:r w:rsidR="000658D0" w:rsidRPr="00197AF1">
        <w:rPr>
          <w:rStyle w:val="FontStyle23"/>
          <w:sz w:val="28"/>
          <w:szCs w:val="28"/>
        </w:rPr>
        <w:t>. Конкурсные выступления</w:t>
      </w:r>
      <w:r w:rsidR="00C67153" w:rsidRPr="00197AF1">
        <w:rPr>
          <w:rStyle w:val="FontStyle23"/>
          <w:sz w:val="28"/>
          <w:szCs w:val="28"/>
        </w:rPr>
        <w:t xml:space="preserve"> участников</w:t>
      </w:r>
      <w:r w:rsidR="000658D0" w:rsidRPr="00197AF1">
        <w:rPr>
          <w:rStyle w:val="FontStyle23"/>
          <w:sz w:val="28"/>
          <w:szCs w:val="28"/>
        </w:rPr>
        <w:t xml:space="preserve"> оценивают по следующим критериям:</w:t>
      </w:r>
    </w:p>
    <w:p w:rsidR="000658D0" w:rsidRPr="00197AF1" w:rsidRDefault="009043F9" w:rsidP="00983B0D">
      <w:pPr>
        <w:pStyle w:val="Style6"/>
        <w:widowControl/>
        <w:tabs>
          <w:tab w:val="left" w:pos="117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197AF1">
        <w:rPr>
          <w:rStyle w:val="FontStyle23"/>
          <w:sz w:val="28"/>
          <w:szCs w:val="28"/>
        </w:rPr>
        <w:t>художественное содержание репертуара</w:t>
      </w:r>
      <w:r w:rsidR="000658D0" w:rsidRPr="00197AF1">
        <w:rPr>
          <w:rStyle w:val="FontStyle23"/>
          <w:sz w:val="28"/>
          <w:szCs w:val="28"/>
        </w:rPr>
        <w:t>;</w:t>
      </w:r>
    </w:p>
    <w:p w:rsidR="000658D0" w:rsidRPr="00197AF1" w:rsidRDefault="000658D0" w:rsidP="00983B0D">
      <w:pPr>
        <w:pStyle w:val="Style6"/>
        <w:widowControl/>
        <w:tabs>
          <w:tab w:val="left" w:pos="117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197AF1">
        <w:rPr>
          <w:rStyle w:val="FontStyle23"/>
          <w:sz w:val="28"/>
          <w:szCs w:val="28"/>
        </w:rPr>
        <w:t>техника и мастерство исполнения;</w:t>
      </w:r>
    </w:p>
    <w:p w:rsidR="000658D0" w:rsidRPr="00197AF1" w:rsidRDefault="000658D0" w:rsidP="00983B0D">
      <w:pPr>
        <w:pStyle w:val="Style6"/>
        <w:widowControl/>
        <w:tabs>
          <w:tab w:val="left" w:pos="117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197AF1">
        <w:rPr>
          <w:rStyle w:val="FontStyle23"/>
          <w:sz w:val="28"/>
          <w:szCs w:val="28"/>
        </w:rPr>
        <w:t>чистота, выразительность музыкального исполнения;</w:t>
      </w:r>
    </w:p>
    <w:p w:rsidR="00BA2E1D" w:rsidRPr="00197AF1" w:rsidRDefault="000658D0" w:rsidP="00FE2323">
      <w:pPr>
        <w:pStyle w:val="Style6"/>
        <w:widowControl/>
        <w:tabs>
          <w:tab w:val="left" w:pos="117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 w:rsidRPr="00197AF1">
        <w:rPr>
          <w:rStyle w:val="FontStyle23"/>
          <w:sz w:val="28"/>
          <w:szCs w:val="28"/>
        </w:rPr>
        <w:lastRenderedPageBreak/>
        <w:t>соответствие репертуара возрасту и вокальным данным исполнителей</w:t>
      </w:r>
      <w:r w:rsidR="00FE2323">
        <w:rPr>
          <w:rStyle w:val="FontStyle23"/>
          <w:sz w:val="28"/>
          <w:szCs w:val="28"/>
        </w:rPr>
        <w:t>.</w:t>
      </w:r>
    </w:p>
    <w:p w:rsidR="000658D0" w:rsidRPr="00197AF1" w:rsidRDefault="00CB6F4F" w:rsidP="00983B0D">
      <w:pPr>
        <w:pStyle w:val="Style6"/>
        <w:widowControl/>
        <w:tabs>
          <w:tab w:val="left" w:pos="117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48</w:t>
      </w:r>
      <w:r w:rsidR="000658D0" w:rsidRPr="00197AF1">
        <w:rPr>
          <w:rStyle w:val="FontStyle23"/>
          <w:sz w:val="28"/>
          <w:szCs w:val="28"/>
        </w:rPr>
        <w:t>. Максимальное количество баллов по каждому критерию – 10</w:t>
      </w:r>
      <w:r w:rsidR="00A20F45">
        <w:rPr>
          <w:rStyle w:val="FontStyle23"/>
          <w:sz w:val="28"/>
          <w:szCs w:val="28"/>
        </w:rPr>
        <w:t xml:space="preserve"> баллов</w:t>
      </w:r>
      <w:r w:rsidR="000658D0" w:rsidRPr="00197AF1">
        <w:rPr>
          <w:rStyle w:val="FontStyle23"/>
          <w:sz w:val="28"/>
          <w:szCs w:val="28"/>
        </w:rPr>
        <w:t>.</w:t>
      </w:r>
    </w:p>
    <w:p w:rsidR="00427D8D" w:rsidRPr="00197AF1" w:rsidRDefault="00427D8D" w:rsidP="00983B0D">
      <w:pPr>
        <w:pStyle w:val="Style4"/>
        <w:widowControl/>
        <w:ind w:firstLine="709"/>
        <w:contextualSpacing/>
        <w:jc w:val="both"/>
        <w:rPr>
          <w:sz w:val="28"/>
          <w:szCs w:val="28"/>
        </w:rPr>
      </w:pPr>
    </w:p>
    <w:p w:rsidR="003B4257" w:rsidRPr="00C07142" w:rsidRDefault="00355C78" w:rsidP="00A20F45">
      <w:pPr>
        <w:pStyle w:val="Style4"/>
        <w:widowControl/>
        <w:numPr>
          <w:ilvl w:val="0"/>
          <w:numId w:val="18"/>
        </w:numPr>
        <w:contextualSpacing/>
        <w:jc w:val="center"/>
        <w:rPr>
          <w:sz w:val="28"/>
          <w:szCs w:val="20"/>
          <w:lang w:eastAsia="ar-SA"/>
        </w:rPr>
      </w:pPr>
      <w:r w:rsidRPr="00197AF1">
        <w:rPr>
          <w:sz w:val="28"/>
          <w:szCs w:val="20"/>
          <w:lang w:eastAsia="ar-SA"/>
        </w:rPr>
        <w:t>Подведение итогов и награждение победителей</w:t>
      </w:r>
    </w:p>
    <w:p w:rsidR="00BA2E1D" w:rsidRPr="00197AF1" w:rsidRDefault="00CB6F4F" w:rsidP="00A24FD8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107622" w:rsidRPr="00197AF1">
        <w:rPr>
          <w:sz w:val="28"/>
          <w:szCs w:val="28"/>
        </w:rPr>
        <w:t>. По итогам</w:t>
      </w:r>
      <w:r w:rsidR="00ED7EC0" w:rsidRPr="00197AF1">
        <w:rPr>
          <w:sz w:val="28"/>
          <w:szCs w:val="28"/>
        </w:rPr>
        <w:t xml:space="preserve"> проведения Конкурса каждый участник краевого (</w:t>
      </w:r>
      <w:r w:rsidR="00A20F45">
        <w:rPr>
          <w:sz w:val="28"/>
          <w:szCs w:val="28"/>
        </w:rPr>
        <w:t>за</w:t>
      </w:r>
      <w:r w:rsidR="00ED7EC0" w:rsidRPr="00197AF1">
        <w:rPr>
          <w:sz w:val="28"/>
          <w:szCs w:val="28"/>
        </w:rPr>
        <w:t xml:space="preserve">очного) этапа поощряется </w:t>
      </w:r>
      <w:r w:rsidR="00C67153" w:rsidRPr="00197AF1">
        <w:rPr>
          <w:sz w:val="28"/>
          <w:szCs w:val="28"/>
        </w:rPr>
        <w:t>грамотой за</w:t>
      </w:r>
      <w:r w:rsidR="00ED7EC0" w:rsidRPr="00197AF1">
        <w:rPr>
          <w:sz w:val="28"/>
          <w:szCs w:val="28"/>
        </w:rPr>
        <w:t xml:space="preserve"> участ</w:t>
      </w:r>
      <w:r w:rsidR="00C67153" w:rsidRPr="00197AF1">
        <w:rPr>
          <w:sz w:val="28"/>
          <w:szCs w:val="28"/>
        </w:rPr>
        <w:t>ие</w:t>
      </w:r>
      <w:r w:rsidR="00ED7EC0" w:rsidRPr="00197AF1">
        <w:rPr>
          <w:sz w:val="28"/>
          <w:szCs w:val="28"/>
        </w:rPr>
        <w:t>.</w:t>
      </w:r>
    </w:p>
    <w:p w:rsidR="005D48C9" w:rsidRPr="00AA7635" w:rsidRDefault="00CB6F4F" w:rsidP="005D48C9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5D48C9" w:rsidRPr="00AA7635">
        <w:rPr>
          <w:sz w:val="28"/>
          <w:szCs w:val="28"/>
        </w:rPr>
        <w:t xml:space="preserve">. Победители и призеры Конкурса определяются по лучшим показателям (баллам) представленных выступлений в каждой номинации и награждаются Дипломами Оргкомитета: обладателя Гран-при, Лауреата </w:t>
      </w:r>
      <w:r w:rsidR="005D48C9" w:rsidRPr="00AA7635">
        <w:rPr>
          <w:sz w:val="28"/>
          <w:szCs w:val="28"/>
          <w:lang w:val="en-US"/>
        </w:rPr>
        <w:t>I</w:t>
      </w:r>
      <w:r w:rsidR="005D48C9" w:rsidRPr="00AA7635">
        <w:rPr>
          <w:sz w:val="28"/>
          <w:szCs w:val="28"/>
        </w:rPr>
        <w:t xml:space="preserve">, </w:t>
      </w:r>
      <w:r w:rsidR="005D48C9" w:rsidRPr="00AA7635">
        <w:rPr>
          <w:sz w:val="28"/>
          <w:szCs w:val="28"/>
          <w:lang w:val="en-US"/>
        </w:rPr>
        <w:t>II</w:t>
      </w:r>
      <w:r w:rsidR="005D48C9" w:rsidRPr="00AA7635">
        <w:rPr>
          <w:sz w:val="28"/>
          <w:szCs w:val="28"/>
        </w:rPr>
        <w:t xml:space="preserve">, </w:t>
      </w:r>
      <w:r w:rsidR="005D48C9" w:rsidRPr="00AA7635">
        <w:rPr>
          <w:sz w:val="28"/>
          <w:szCs w:val="28"/>
          <w:lang w:val="en-US"/>
        </w:rPr>
        <w:t>III</w:t>
      </w:r>
      <w:r w:rsidR="005D48C9" w:rsidRPr="00AA7635">
        <w:rPr>
          <w:sz w:val="28"/>
          <w:szCs w:val="28"/>
        </w:rPr>
        <w:t xml:space="preserve"> сте</w:t>
      </w:r>
      <w:r w:rsidR="005D48C9">
        <w:rPr>
          <w:sz w:val="28"/>
          <w:szCs w:val="28"/>
        </w:rPr>
        <w:t xml:space="preserve">пеней, Дипломанта </w:t>
      </w:r>
      <w:r w:rsidR="005D48C9" w:rsidRPr="00AA7635">
        <w:rPr>
          <w:sz w:val="28"/>
          <w:szCs w:val="28"/>
          <w:lang w:val="en-US"/>
        </w:rPr>
        <w:t>I</w:t>
      </w:r>
      <w:r w:rsidR="005D48C9" w:rsidRPr="00AA7635">
        <w:rPr>
          <w:sz w:val="28"/>
          <w:szCs w:val="28"/>
        </w:rPr>
        <w:t xml:space="preserve">, </w:t>
      </w:r>
      <w:r w:rsidR="005D48C9" w:rsidRPr="00AA7635">
        <w:rPr>
          <w:sz w:val="28"/>
          <w:szCs w:val="28"/>
          <w:lang w:val="en-US"/>
        </w:rPr>
        <w:t>II</w:t>
      </w:r>
      <w:r w:rsidR="005D48C9" w:rsidRPr="00AA7635">
        <w:rPr>
          <w:sz w:val="28"/>
          <w:szCs w:val="28"/>
        </w:rPr>
        <w:t xml:space="preserve">, </w:t>
      </w:r>
      <w:r w:rsidR="005D48C9" w:rsidRPr="00AA7635">
        <w:rPr>
          <w:sz w:val="28"/>
          <w:szCs w:val="28"/>
          <w:lang w:val="en-US"/>
        </w:rPr>
        <w:t>III</w:t>
      </w:r>
      <w:r w:rsidR="005D48C9" w:rsidRPr="00AA7635">
        <w:rPr>
          <w:sz w:val="28"/>
          <w:szCs w:val="28"/>
        </w:rPr>
        <w:t xml:space="preserve"> сте</w:t>
      </w:r>
      <w:r w:rsidR="005D48C9">
        <w:rPr>
          <w:sz w:val="28"/>
          <w:szCs w:val="28"/>
        </w:rPr>
        <w:t>пеней.</w:t>
      </w:r>
    </w:p>
    <w:p w:rsidR="005D48C9" w:rsidRPr="00AA7635" w:rsidRDefault="005D48C9" w:rsidP="005D48C9">
      <w:pPr>
        <w:tabs>
          <w:tab w:val="left" w:pos="0"/>
        </w:tabs>
        <w:ind w:firstLine="709"/>
        <w:contextualSpacing/>
        <w:jc w:val="both"/>
        <w:rPr>
          <w:sz w:val="2"/>
          <w:szCs w:val="2"/>
        </w:rPr>
      </w:pPr>
    </w:p>
    <w:p w:rsidR="005D48C9" w:rsidRPr="00AA7635" w:rsidRDefault="00CB6F4F" w:rsidP="005D48C9">
      <w:pPr>
        <w:shd w:val="clear" w:color="auto" w:fill="FFFFFF"/>
        <w:tabs>
          <w:tab w:val="left" w:pos="0"/>
          <w:tab w:val="left" w:pos="121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5D48C9" w:rsidRPr="00AA7635">
        <w:rPr>
          <w:sz w:val="28"/>
          <w:szCs w:val="28"/>
        </w:rPr>
        <w:t xml:space="preserve">. Оргкомитет учреждает специальные дипломы участникам Конкурса по предложениям общественных организаций, физических лиц. </w:t>
      </w:r>
    </w:p>
    <w:p w:rsidR="000F4484" w:rsidRPr="00197AF1" w:rsidRDefault="00CB6F4F" w:rsidP="005D48C9">
      <w:pPr>
        <w:shd w:val="clear" w:color="auto" w:fill="FFFFFF"/>
        <w:tabs>
          <w:tab w:val="left" w:pos="0"/>
          <w:tab w:val="left" w:pos="121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5D48C9" w:rsidRPr="00AA7635">
        <w:rPr>
          <w:sz w:val="28"/>
          <w:szCs w:val="28"/>
        </w:rPr>
        <w:t>. Жюри оставляет за собой право не присуждать Гран-при, а также не присуждать и делить какое-либо из призовых мест.</w:t>
      </w:r>
    </w:p>
    <w:p w:rsidR="005A31D8" w:rsidRDefault="00CB6F4F" w:rsidP="00983B0D">
      <w:pPr>
        <w:pStyle w:val="Style6"/>
        <w:widowControl/>
        <w:tabs>
          <w:tab w:val="left" w:pos="128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53</w:t>
      </w:r>
      <w:r w:rsidR="005A31D8">
        <w:rPr>
          <w:rStyle w:val="FontStyle23"/>
          <w:sz w:val="28"/>
          <w:szCs w:val="28"/>
        </w:rPr>
        <w:t>. Победители рекомендуются для участия</w:t>
      </w:r>
      <w:r w:rsidR="005A31D8" w:rsidRPr="005A31D8">
        <w:rPr>
          <w:rStyle w:val="FontStyle23"/>
          <w:sz w:val="28"/>
          <w:szCs w:val="28"/>
        </w:rPr>
        <w:t xml:space="preserve"> </w:t>
      </w:r>
      <w:r w:rsidR="005A31D8">
        <w:rPr>
          <w:rStyle w:val="FontStyle23"/>
          <w:sz w:val="28"/>
          <w:szCs w:val="28"/>
        </w:rPr>
        <w:t>в Большом</w:t>
      </w:r>
      <w:r w:rsidR="005A31D8" w:rsidRPr="009D1E07">
        <w:rPr>
          <w:rStyle w:val="FontStyle23"/>
          <w:sz w:val="28"/>
          <w:szCs w:val="28"/>
        </w:rPr>
        <w:t xml:space="preserve"> всероссийско</w:t>
      </w:r>
      <w:r w:rsidR="005A31D8">
        <w:rPr>
          <w:rStyle w:val="FontStyle23"/>
          <w:sz w:val="28"/>
          <w:szCs w:val="28"/>
        </w:rPr>
        <w:t>м фестивале</w:t>
      </w:r>
      <w:r w:rsidR="005A31D8" w:rsidRPr="009D1E07">
        <w:rPr>
          <w:rStyle w:val="FontStyle23"/>
          <w:sz w:val="28"/>
          <w:szCs w:val="28"/>
        </w:rPr>
        <w:t xml:space="preserve"> детского и юношеского творчества</w:t>
      </w:r>
      <w:r w:rsidR="005A31D8">
        <w:rPr>
          <w:rStyle w:val="FontStyle23"/>
          <w:sz w:val="28"/>
          <w:szCs w:val="28"/>
        </w:rPr>
        <w:t>.</w:t>
      </w:r>
    </w:p>
    <w:p w:rsidR="00E40E76" w:rsidRPr="00197AF1" w:rsidRDefault="005A31D8" w:rsidP="00983B0D">
      <w:pPr>
        <w:pStyle w:val="Style6"/>
        <w:widowControl/>
        <w:tabs>
          <w:tab w:val="left" w:pos="1286"/>
        </w:tabs>
        <w:spacing w:line="240" w:lineRule="auto"/>
        <w:ind w:firstLine="709"/>
        <w:contextualSpacing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</w:p>
    <w:p w:rsidR="003B4257" w:rsidRPr="00C07142" w:rsidRDefault="00FE004E" w:rsidP="00A20F45">
      <w:pPr>
        <w:pStyle w:val="Style6"/>
        <w:widowControl/>
        <w:numPr>
          <w:ilvl w:val="0"/>
          <w:numId w:val="18"/>
        </w:numPr>
        <w:tabs>
          <w:tab w:val="left" w:pos="1286"/>
        </w:tabs>
        <w:spacing w:line="240" w:lineRule="auto"/>
        <w:contextualSpacing/>
        <w:jc w:val="center"/>
        <w:rPr>
          <w:rStyle w:val="FontStyle23"/>
          <w:sz w:val="28"/>
          <w:szCs w:val="28"/>
        </w:rPr>
      </w:pPr>
      <w:r w:rsidRPr="00197AF1">
        <w:rPr>
          <w:rStyle w:val="FontStyle23"/>
          <w:sz w:val="28"/>
          <w:szCs w:val="28"/>
        </w:rPr>
        <w:t>Финансирование</w:t>
      </w:r>
      <w:r w:rsidR="00987180" w:rsidRPr="00197AF1">
        <w:rPr>
          <w:rStyle w:val="FontStyle23"/>
          <w:sz w:val="28"/>
          <w:szCs w:val="28"/>
        </w:rPr>
        <w:t xml:space="preserve"> Конкурса</w:t>
      </w:r>
    </w:p>
    <w:p w:rsidR="00BA2E1D" w:rsidRPr="00197AF1" w:rsidRDefault="00CB6F4F" w:rsidP="00FE2323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DC5DEA" w:rsidRPr="00197AF1">
        <w:rPr>
          <w:sz w:val="28"/>
          <w:szCs w:val="28"/>
        </w:rPr>
        <w:t>. Финансирование первого</w:t>
      </w:r>
      <w:r w:rsidR="00FE004E" w:rsidRPr="00197AF1">
        <w:rPr>
          <w:sz w:val="28"/>
          <w:szCs w:val="28"/>
        </w:rPr>
        <w:t xml:space="preserve"> этапа Конкурса осуществляется за счет средств бюджетов муниципальных </w:t>
      </w:r>
      <w:r w:rsidR="00A20F45">
        <w:rPr>
          <w:sz w:val="28"/>
          <w:szCs w:val="28"/>
        </w:rPr>
        <w:t>округов</w:t>
      </w:r>
      <w:r w:rsidR="00FE004E" w:rsidRPr="00197AF1">
        <w:rPr>
          <w:sz w:val="28"/>
          <w:szCs w:val="28"/>
        </w:rPr>
        <w:t xml:space="preserve"> и городских округов Ставропольского края</w:t>
      </w:r>
      <w:r w:rsidR="00A20F45">
        <w:rPr>
          <w:sz w:val="28"/>
          <w:szCs w:val="28"/>
        </w:rPr>
        <w:t>, бюджета Ставропольского края.</w:t>
      </w:r>
    </w:p>
    <w:p w:rsidR="00FE004E" w:rsidRPr="00197AF1" w:rsidRDefault="00CB6F4F" w:rsidP="00983B0D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FE004E" w:rsidRPr="00197AF1">
        <w:rPr>
          <w:sz w:val="28"/>
          <w:szCs w:val="28"/>
        </w:rPr>
        <w:t xml:space="preserve">. </w:t>
      </w:r>
      <w:r w:rsidR="00DC5DEA" w:rsidRPr="00197AF1">
        <w:rPr>
          <w:sz w:val="28"/>
          <w:szCs w:val="28"/>
        </w:rPr>
        <w:t>Финансирование второго</w:t>
      </w:r>
      <w:r w:rsidR="00FE004E" w:rsidRPr="00197AF1">
        <w:rPr>
          <w:sz w:val="28"/>
          <w:szCs w:val="28"/>
        </w:rPr>
        <w:t xml:space="preserve"> </w:t>
      </w:r>
      <w:r w:rsidR="00414C0D" w:rsidRPr="00197AF1">
        <w:rPr>
          <w:sz w:val="28"/>
          <w:szCs w:val="28"/>
        </w:rPr>
        <w:t xml:space="preserve">и третьего </w:t>
      </w:r>
      <w:r w:rsidR="00A20F45">
        <w:rPr>
          <w:sz w:val="28"/>
          <w:szCs w:val="28"/>
        </w:rPr>
        <w:t>этапов</w:t>
      </w:r>
      <w:r w:rsidR="00FE004E" w:rsidRPr="00197AF1">
        <w:rPr>
          <w:sz w:val="28"/>
          <w:szCs w:val="28"/>
        </w:rPr>
        <w:t xml:space="preserve"> Конкурса, церемонии награждения победителей и участников осуществляется министерством. </w:t>
      </w:r>
    </w:p>
    <w:p w:rsidR="00FE004E" w:rsidRDefault="00CB6F4F" w:rsidP="00983B0D">
      <w:pPr>
        <w:widowControl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FE004E" w:rsidRPr="00197AF1">
        <w:rPr>
          <w:sz w:val="28"/>
          <w:szCs w:val="28"/>
        </w:rPr>
        <w:t>. Расходы, связанные с проездом участников Конкурса и сопровож</w:t>
      </w:r>
      <w:r w:rsidR="007C4F5E">
        <w:rPr>
          <w:sz w:val="28"/>
          <w:szCs w:val="28"/>
        </w:rPr>
        <w:t>дающих их лиц к месту</w:t>
      </w:r>
      <w:r w:rsidR="00FE004E" w:rsidRPr="00197AF1">
        <w:rPr>
          <w:sz w:val="28"/>
          <w:szCs w:val="28"/>
        </w:rPr>
        <w:t xml:space="preserve"> проведения и обратно, осуществляются за счет средств направляющей стороны.</w:t>
      </w:r>
    </w:p>
    <w:p w:rsidR="009A154B" w:rsidRDefault="009A154B" w:rsidP="00983B0D">
      <w:pPr>
        <w:widowControl/>
        <w:ind w:firstLine="709"/>
        <w:contextualSpacing/>
        <w:jc w:val="both"/>
        <w:rPr>
          <w:sz w:val="28"/>
          <w:szCs w:val="28"/>
        </w:rPr>
      </w:pPr>
    </w:p>
    <w:p w:rsidR="009A154B" w:rsidRPr="00024646" w:rsidRDefault="003B4257" w:rsidP="009A154B">
      <w:pPr>
        <w:pStyle w:val="Style2"/>
        <w:widowControl/>
        <w:tabs>
          <w:tab w:val="left" w:pos="9355"/>
        </w:tabs>
        <w:ind w:right="-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154B" w:rsidRPr="00197AF1" w:rsidRDefault="007C4F5E" w:rsidP="007C4F5E">
      <w:pPr>
        <w:widowControl/>
        <w:ind w:firstLine="709"/>
        <w:contextualSpacing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</w:t>
      </w:r>
    </w:p>
    <w:sectPr w:rsidR="009A154B" w:rsidRPr="00197AF1" w:rsidSect="00CC0497">
      <w:headerReference w:type="even" r:id="rId9"/>
      <w:headerReference w:type="default" r:id="rId10"/>
      <w:footerReference w:type="even" r:id="rId11"/>
      <w:pgSz w:w="11907" w:h="16839" w:code="9"/>
      <w:pgMar w:top="1134" w:right="567" w:bottom="1134" w:left="1985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F8C" w:rsidRDefault="009F0F8C">
      <w:r>
        <w:separator/>
      </w:r>
    </w:p>
  </w:endnote>
  <w:endnote w:type="continuationSeparator" w:id="1">
    <w:p w:rsidR="009F0F8C" w:rsidRDefault="009F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8F4" w:rsidRDefault="002B28F4">
    <w:pPr>
      <w:pStyle w:val="a5"/>
      <w:jc w:val="center"/>
    </w:pPr>
  </w:p>
  <w:p w:rsidR="00427D8D" w:rsidRDefault="00427D8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F8C" w:rsidRDefault="009F0F8C">
      <w:r>
        <w:separator/>
      </w:r>
    </w:p>
  </w:footnote>
  <w:footnote w:type="continuationSeparator" w:id="1">
    <w:p w:rsidR="009F0F8C" w:rsidRDefault="009F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2F" w:rsidRDefault="00D6434C">
    <w:pPr>
      <w:pStyle w:val="a3"/>
      <w:jc w:val="center"/>
    </w:pPr>
    <w:fldSimple w:instr=" PAGE   \* MERGEFORMAT ">
      <w:r w:rsidR="00C87277">
        <w:rPr>
          <w:noProof/>
        </w:rPr>
        <w:t>2</w:t>
      </w:r>
    </w:fldSimple>
  </w:p>
  <w:p w:rsidR="00D0162F" w:rsidRDefault="00D016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5344"/>
      <w:docPartObj>
        <w:docPartGallery w:val="Page Numbers (Top of Page)"/>
        <w:docPartUnique/>
      </w:docPartObj>
    </w:sdtPr>
    <w:sdtContent>
      <w:p w:rsidR="00CC0497" w:rsidRDefault="00D6434C" w:rsidP="00CC0497">
        <w:pPr>
          <w:pStyle w:val="a3"/>
          <w:tabs>
            <w:tab w:val="left" w:pos="5529"/>
          </w:tabs>
          <w:jc w:val="right"/>
        </w:pPr>
        <w:fldSimple w:instr=" PAGE   \* MERGEFORMAT ">
          <w:r w:rsidR="00644070">
            <w:rPr>
              <w:noProof/>
            </w:rPr>
            <w:t>6</w:t>
          </w:r>
        </w:fldSimple>
      </w:p>
    </w:sdtContent>
  </w:sdt>
  <w:p w:rsidR="00C87277" w:rsidRDefault="00C872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CA0116"/>
    <w:lvl w:ilvl="0">
      <w:numFmt w:val="bullet"/>
      <w:lvlText w:val="*"/>
      <w:lvlJc w:val="left"/>
    </w:lvl>
  </w:abstractNum>
  <w:abstractNum w:abstractNumId="1">
    <w:nsid w:val="01460054"/>
    <w:multiLevelType w:val="singleLevel"/>
    <w:tmpl w:val="8DF0C4B4"/>
    <w:lvl w:ilvl="0">
      <w:start w:val="3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13694AEC"/>
    <w:multiLevelType w:val="singleLevel"/>
    <w:tmpl w:val="2D706ADC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1E931231"/>
    <w:multiLevelType w:val="hybridMultilevel"/>
    <w:tmpl w:val="8AB6130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A74E75"/>
    <w:multiLevelType w:val="hybridMultilevel"/>
    <w:tmpl w:val="ADAE9618"/>
    <w:lvl w:ilvl="0" w:tplc="04190013">
      <w:start w:val="1"/>
      <w:numFmt w:val="upperRoman"/>
      <w:lvlText w:val="%1."/>
      <w:lvlJc w:val="righ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5">
    <w:nsid w:val="26B2288E"/>
    <w:multiLevelType w:val="hybridMultilevel"/>
    <w:tmpl w:val="F7E6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30767"/>
    <w:multiLevelType w:val="hybridMultilevel"/>
    <w:tmpl w:val="A028A88A"/>
    <w:lvl w:ilvl="0" w:tplc="0A3058D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D23B3"/>
    <w:multiLevelType w:val="singleLevel"/>
    <w:tmpl w:val="9C90A632"/>
    <w:lvl w:ilvl="0">
      <w:start w:val="1"/>
      <w:numFmt w:val="decimal"/>
      <w:lvlText w:val="7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2BD24E8C"/>
    <w:multiLevelType w:val="hybridMultilevel"/>
    <w:tmpl w:val="159C4F9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921EEE"/>
    <w:multiLevelType w:val="hybridMultilevel"/>
    <w:tmpl w:val="32369878"/>
    <w:lvl w:ilvl="0" w:tplc="9C9699A8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F913B2"/>
    <w:multiLevelType w:val="hybridMultilevel"/>
    <w:tmpl w:val="B054221A"/>
    <w:lvl w:ilvl="0" w:tplc="E946E7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9133C4"/>
    <w:multiLevelType w:val="singleLevel"/>
    <w:tmpl w:val="99106414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>
    <w:nsid w:val="49DD5F33"/>
    <w:multiLevelType w:val="hybridMultilevel"/>
    <w:tmpl w:val="BD20084E"/>
    <w:lvl w:ilvl="0" w:tplc="E612D6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632130"/>
    <w:multiLevelType w:val="hybridMultilevel"/>
    <w:tmpl w:val="283016F6"/>
    <w:lvl w:ilvl="0" w:tplc="87509B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BD0DD3"/>
    <w:multiLevelType w:val="hybridMultilevel"/>
    <w:tmpl w:val="AAB8DDC4"/>
    <w:lvl w:ilvl="0" w:tplc="ED4C2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961FA"/>
    <w:multiLevelType w:val="hybridMultilevel"/>
    <w:tmpl w:val="EC2007B4"/>
    <w:lvl w:ilvl="0" w:tplc="0419000F">
      <w:start w:val="1"/>
      <w:numFmt w:val="decimal"/>
      <w:lvlText w:val="%1."/>
      <w:lvlJc w:val="left"/>
      <w:pPr>
        <w:ind w:left="1722" w:hanging="360"/>
      </w:p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6">
    <w:nsid w:val="56221367"/>
    <w:multiLevelType w:val="hybridMultilevel"/>
    <w:tmpl w:val="8964468E"/>
    <w:lvl w:ilvl="0" w:tplc="CF9E6C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B4DBF"/>
    <w:multiLevelType w:val="hybridMultilevel"/>
    <w:tmpl w:val="A062454E"/>
    <w:lvl w:ilvl="0" w:tplc="04190013">
      <w:start w:val="1"/>
      <w:numFmt w:val="upperRoman"/>
      <w:lvlText w:val="%1."/>
      <w:lvlJc w:val="right"/>
      <w:pPr>
        <w:ind w:left="5070" w:hanging="360"/>
      </w:pPr>
    </w:lvl>
    <w:lvl w:ilvl="1" w:tplc="04190019" w:tentative="1">
      <w:start w:val="1"/>
      <w:numFmt w:val="lowerLetter"/>
      <w:lvlText w:val="%2."/>
      <w:lvlJc w:val="left"/>
      <w:pPr>
        <w:ind w:left="5790" w:hanging="360"/>
      </w:pPr>
    </w:lvl>
    <w:lvl w:ilvl="2" w:tplc="0419001B" w:tentative="1">
      <w:start w:val="1"/>
      <w:numFmt w:val="lowerRoman"/>
      <w:lvlText w:val="%3."/>
      <w:lvlJc w:val="right"/>
      <w:pPr>
        <w:ind w:left="6510" w:hanging="180"/>
      </w:pPr>
    </w:lvl>
    <w:lvl w:ilvl="3" w:tplc="0419000F" w:tentative="1">
      <w:start w:val="1"/>
      <w:numFmt w:val="decimal"/>
      <w:lvlText w:val="%4."/>
      <w:lvlJc w:val="left"/>
      <w:pPr>
        <w:ind w:left="7230" w:hanging="360"/>
      </w:pPr>
    </w:lvl>
    <w:lvl w:ilvl="4" w:tplc="04190019" w:tentative="1">
      <w:start w:val="1"/>
      <w:numFmt w:val="lowerLetter"/>
      <w:lvlText w:val="%5."/>
      <w:lvlJc w:val="left"/>
      <w:pPr>
        <w:ind w:left="7950" w:hanging="360"/>
      </w:pPr>
    </w:lvl>
    <w:lvl w:ilvl="5" w:tplc="0419001B" w:tentative="1">
      <w:start w:val="1"/>
      <w:numFmt w:val="lowerRoman"/>
      <w:lvlText w:val="%6."/>
      <w:lvlJc w:val="right"/>
      <w:pPr>
        <w:ind w:left="8670" w:hanging="180"/>
      </w:pPr>
    </w:lvl>
    <w:lvl w:ilvl="6" w:tplc="0419000F" w:tentative="1">
      <w:start w:val="1"/>
      <w:numFmt w:val="decimal"/>
      <w:lvlText w:val="%7."/>
      <w:lvlJc w:val="left"/>
      <w:pPr>
        <w:ind w:left="9390" w:hanging="360"/>
      </w:pPr>
    </w:lvl>
    <w:lvl w:ilvl="7" w:tplc="04190019" w:tentative="1">
      <w:start w:val="1"/>
      <w:numFmt w:val="lowerLetter"/>
      <w:lvlText w:val="%8."/>
      <w:lvlJc w:val="left"/>
      <w:pPr>
        <w:ind w:left="10110" w:hanging="360"/>
      </w:pPr>
    </w:lvl>
    <w:lvl w:ilvl="8" w:tplc="041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18">
    <w:nsid w:val="628B2E04"/>
    <w:multiLevelType w:val="hybridMultilevel"/>
    <w:tmpl w:val="D3AAAE3E"/>
    <w:lvl w:ilvl="0" w:tplc="F8E29934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6376602F"/>
    <w:multiLevelType w:val="hybridMultilevel"/>
    <w:tmpl w:val="A31A956A"/>
    <w:lvl w:ilvl="0" w:tplc="EAC29F3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673409C4"/>
    <w:multiLevelType w:val="hybridMultilevel"/>
    <w:tmpl w:val="E3C470EC"/>
    <w:lvl w:ilvl="0" w:tplc="CBF40B5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3A1A91"/>
    <w:multiLevelType w:val="singleLevel"/>
    <w:tmpl w:val="BE8A67F4"/>
    <w:lvl w:ilvl="0">
      <w:start w:val="1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76A91057"/>
    <w:multiLevelType w:val="hybridMultilevel"/>
    <w:tmpl w:val="B2D2CE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7"/>
  </w:num>
  <w:num w:numId="9">
    <w:abstractNumId w:val="5"/>
  </w:num>
  <w:num w:numId="10">
    <w:abstractNumId w:val="19"/>
  </w:num>
  <w:num w:numId="11">
    <w:abstractNumId w:val="6"/>
  </w:num>
  <w:num w:numId="12">
    <w:abstractNumId w:val="20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2"/>
  </w:num>
  <w:num w:numId="18">
    <w:abstractNumId w:val="16"/>
  </w:num>
  <w:num w:numId="19">
    <w:abstractNumId w:val="4"/>
  </w:num>
  <w:num w:numId="20">
    <w:abstractNumId w:val="15"/>
  </w:num>
  <w:num w:numId="21">
    <w:abstractNumId w:val="22"/>
  </w:num>
  <w:num w:numId="22">
    <w:abstractNumId w:val="3"/>
  </w:num>
  <w:num w:numId="23">
    <w:abstractNumId w:val="8"/>
  </w:num>
  <w:num w:numId="24">
    <w:abstractNumId w:val="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61D31"/>
    <w:rsid w:val="0001163C"/>
    <w:rsid w:val="000147A6"/>
    <w:rsid w:val="000247EE"/>
    <w:rsid w:val="00031B62"/>
    <w:rsid w:val="00036AE4"/>
    <w:rsid w:val="00044A3F"/>
    <w:rsid w:val="0005350A"/>
    <w:rsid w:val="00055C1B"/>
    <w:rsid w:val="00056481"/>
    <w:rsid w:val="00060DD5"/>
    <w:rsid w:val="000658D0"/>
    <w:rsid w:val="00081D41"/>
    <w:rsid w:val="000A19A8"/>
    <w:rsid w:val="000A2067"/>
    <w:rsid w:val="000A59D6"/>
    <w:rsid w:val="000D14A5"/>
    <w:rsid w:val="000F4484"/>
    <w:rsid w:val="001027FB"/>
    <w:rsid w:val="00102EDC"/>
    <w:rsid w:val="00106D43"/>
    <w:rsid w:val="00107622"/>
    <w:rsid w:val="00115F19"/>
    <w:rsid w:val="001204C4"/>
    <w:rsid w:val="00124A4C"/>
    <w:rsid w:val="00144A03"/>
    <w:rsid w:val="001752CE"/>
    <w:rsid w:val="00185985"/>
    <w:rsid w:val="001877F9"/>
    <w:rsid w:val="00193AA8"/>
    <w:rsid w:val="00197AF1"/>
    <w:rsid w:val="001B68DB"/>
    <w:rsid w:val="001C0715"/>
    <w:rsid w:val="001C321F"/>
    <w:rsid w:val="001C5A27"/>
    <w:rsid w:val="001C5CE9"/>
    <w:rsid w:val="001D2034"/>
    <w:rsid w:val="001D3483"/>
    <w:rsid w:val="001F5610"/>
    <w:rsid w:val="00203FD2"/>
    <w:rsid w:val="002373FA"/>
    <w:rsid w:val="00250F5E"/>
    <w:rsid w:val="00260F68"/>
    <w:rsid w:val="00271867"/>
    <w:rsid w:val="002A568D"/>
    <w:rsid w:val="002A59BA"/>
    <w:rsid w:val="002B09A3"/>
    <w:rsid w:val="002B1809"/>
    <w:rsid w:val="002B21EE"/>
    <w:rsid w:val="002B28F4"/>
    <w:rsid w:val="002C2382"/>
    <w:rsid w:val="002D0E72"/>
    <w:rsid w:val="002E23AE"/>
    <w:rsid w:val="002E3D59"/>
    <w:rsid w:val="00314FE3"/>
    <w:rsid w:val="003161D4"/>
    <w:rsid w:val="00335A8D"/>
    <w:rsid w:val="0035208A"/>
    <w:rsid w:val="00355C78"/>
    <w:rsid w:val="00370A9C"/>
    <w:rsid w:val="00377485"/>
    <w:rsid w:val="0039664E"/>
    <w:rsid w:val="003A1F9C"/>
    <w:rsid w:val="003B4257"/>
    <w:rsid w:val="003B6D3D"/>
    <w:rsid w:val="003C3D57"/>
    <w:rsid w:val="003C6D10"/>
    <w:rsid w:val="003C7AC0"/>
    <w:rsid w:val="003E3BD2"/>
    <w:rsid w:val="003F7B85"/>
    <w:rsid w:val="0040793A"/>
    <w:rsid w:val="00414C0D"/>
    <w:rsid w:val="00427D8D"/>
    <w:rsid w:val="00430797"/>
    <w:rsid w:val="00445FAF"/>
    <w:rsid w:val="00451AB4"/>
    <w:rsid w:val="00467078"/>
    <w:rsid w:val="0047056D"/>
    <w:rsid w:val="0048010D"/>
    <w:rsid w:val="0049030F"/>
    <w:rsid w:val="004C2A32"/>
    <w:rsid w:val="004E20B0"/>
    <w:rsid w:val="004E26E9"/>
    <w:rsid w:val="005002FD"/>
    <w:rsid w:val="0050164A"/>
    <w:rsid w:val="00503209"/>
    <w:rsid w:val="005060FA"/>
    <w:rsid w:val="00533B09"/>
    <w:rsid w:val="00533F59"/>
    <w:rsid w:val="0054045E"/>
    <w:rsid w:val="00546DF6"/>
    <w:rsid w:val="00595227"/>
    <w:rsid w:val="005A04D9"/>
    <w:rsid w:val="005A31D8"/>
    <w:rsid w:val="005D437E"/>
    <w:rsid w:val="005D48C9"/>
    <w:rsid w:val="005D4C70"/>
    <w:rsid w:val="005E0B70"/>
    <w:rsid w:val="005F0C56"/>
    <w:rsid w:val="005F67AC"/>
    <w:rsid w:val="006000EE"/>
    <w:rsid w:val="00600AA4"/>
    <w:rsid w:val="0060523A"/>
    <w:rsid w:val="00623E63"/>
    <w:rsid w:val="00644070"/>
    <w:rsid w:val="006457AE"/>
    <w:rsid w:val="00655DB7"/>
    <w:rsid w:val="00662029"/>
    <w:rsid w:val="00666217"/>
    <w:rsid w:val="00667443"/>
    <w:rsid w:val="00680ABD"/>
    <w:rsid w:val="006B1188"/>
    <w:rsid w:val="006D45E0"/>
    <w:rsid w:val="006F0EAC"/>
    <w:rsid w:val="006F6597"/>
    <w:rsid w:val="006F683A"/>
    <w:rsid w:val="00747B1E"/>
    <w:rsid w:val="00765A1E"/>
    <w:rsid w:val="00767305"/>
    <w:rsid w:val="007869CC"/>
    <w:rsid w:val="007B12AB"/>
    <w:rsid w:val="007B4978"/>
    <w:rsid w:val="007C0131"/>
    <w:rsid w:val="007C4F5E"/>
    <w:rsid w:val="007D1FE2"/>
    <w:rsid w:val="007F4139"/>
    <w:rsid w:val="008136C3"/>
    <w:rsid w:val="00820B40"/>
    <w:rsid w:val="008312E7"/>
    <w:rsid w:val="00831E70"/>
    <w:rsid w:val="008745F2"/>
    <w:rsid w:val="00883044"/>
    <w:rsid w:val="008B66BC"/>
    <w:rsid w:val="00900A38"/>
    <w:rsid w:val="009043F9"/>
    <w:rsid w:val="0091076B"/>
    <w:rsid w:val="00926BA4"/>
    <w:rsid w:val="00941481"/>
    <w:rsid w:val="0094354D"/>
    <w:rsid w:val="00966E1B"/>
    <w:rsid w:val="009804BB"/>
    <w:rsid w:val="009813FD"/>
    <w:rsid w:val="00983B0D"/>
    <w:rsid w:val="00987180"/>
    <w:rsid w:val="00993A24"/>
    <w:rsid w:val="009956F4"/>
    <w:rsid w:val="0099684C"/>
    <w:rsid w:val="009A154B"/>
    <w:rsid w:val="009A5F1F"/>
    <w:rsid w:val="009B0CC9"/>
    <w:rsid w:val="009C67BA"/>
    <w:rsid w:val="009D1E07"/>
    <w:rsid w:val="009D2ADD"/>
    <w:rsid w:val="009D3DF4"/>
    <w:rsid w:val="009D49F3"/>
    <w:rsid w:val="009F0F8C"/>
    <w:rsid w:val="00A14EF9"/>
    <w:rsid w:val="00A20AB4"/>
    <w:rsid w:val="00A20F45"/>
    <w:rsid w:val="00A24FD8"/>
    <w:rsid w:val="00A40026"/>
    <w:rsid w:val="00A7225A"/>
    <w:rsid w:val="00A81E03"/>
    <w:rsid w:val="00A83B82"/>
    <w:rsid w:val="00A97D60"/>
    <w:rsid w:val="00AA236E"/>
    <w:rsid w:val="00AA2C92"/>
    <w:rsid w:val="00AE31BA"/>
    <w:rsid w:val="00AF3BA5"/>
    <w:rsid w:val="00B036B4"/>
    <w:rsid w:val="00B0443F"/>
    <w:rsid w:val="00B11C99"/>
    <w:rsid w:val="00B33F45"/>
    <w:rsid w:val="00B373CD"/>
    <w:rsid w:val="00B40C7C"/>
    <w:rsid w:val="00B45D25"/>
    <w:rsid w:val="00B55CFF"/>
    <w:rsid w:val="00B868C2"/>
    <w:rsid w:val="00B96046"/>
    <w:rsid w:val="00BA2E1D"/>
    <w:rsid w:val="00BB1847"/>
    <w:rsid w:val="00BC099A"/>
    <w:rsid w:val="00BC50BE"/>
    <w:rsid w:val="00BE4CF0"/>
    <w:rsid w:val="00C01A17"/>
    <w:rsid w:val="00C04663"/>
    <w:rsid w:val="00C07142"/>
    <w:rsid w:val="00C164C2"/>
    <w:rsid w:val="00C224D4"/>
    <w:rsid w:val="00C25AD0"/>
    <w:rsid w:val="00C3240F"/>
    <w:rsid w:val="00C327DA"/>
    <w:rsid w:val="00C564F3"/>
    <w:rsid w:val="00C61D31"/>
    <w:rsid w:val="00C67153"/>
    <w:rsid w:val="00C87277"/>
    <w:rsid w:val="00CB6F4F"/>
    <w:rsid w:val="00CC0497"/>
    <w:rsid w:val="00CC7384"/>
    <w:rsid w:val="00CE1321"/>
    <w:rsid w:val="00CF1D34"/>
    <w:rsid w:val="00D0162F"/>
    <w:rsid w:val="00D05E55"/>
    <w:rsid w:val="00D163AD"/>
    <w:rsid w:val="00D225CC"/>
    <w:rsid w:val="00D502EA"/>
    <w:rsid w:val="00D6149F"/>
    <w:rsid w:val="00D6434C"/>
    <w:rsid w:val="00D705C3"/>
    <w:rsid w:val="00D81BD9"/>
    <w:rsid w:val="00D831E8"/>
    <w:rsid w:val="00DA2E34"/>
    <w:rsid w:val="00DA7869"/>
    <w:rsid w:val="00DB03AD"/>
    <w:rsid w:val="00DC36D2"/>
    <w:rsid w:val="00DC5554"/>
    <w:rsid w:val="00DC5DEA"/>
    <w:rsid w:val="00DD6CCA"/>
    <w:rsid w:val="00DF2ED3"/>
    <w:rsid w:val="00DF7D6B"/>
    <w:rsid w:val="00E039A5"/>
    <w:rsid w:val="00E11D75"/>
    <w:rsid w:val="00E35DF7"/>
    <w:rsid w:val="00E40E76"/>
    <w:rsid w:val="00E445CF"/>
    <w:rsid w:val="00E47C19"/>
    <w:rsid w:val="00E54EBD"/>
    <w:rsid w:val="00E66D3B"/>
    <w:rsid w:val="00E7237D"/>
    <w:rsid w:val="00EB632D"/>
    <w:rsid w:val="00EB665A"/>
    <w:rsid w:val="00EC2AE5"/>
    <w:rsid w:val="00ED00FC"/>
    <w:rsid w:val="00ED7EC0"/>
    <w:rsid w:val="00EE690D"/>
    <w:rsid w:val="00EF4A03"/>
    <w:rsid w:val="00F034C2"/>
    <w:rsid w:val="00F04310"/>
    <w:rsid w:val="00F11A4A"/>
    <w:rsid w:val="00F23E9C"/>
    <w:rsid w:val="00F3439C"/>
    <w:rsid w:val="00F5317B"/>
    <w:rsid w:val="00F54C62"/>
    <w:rsid w:val="00F56F98"/>
    <w:rsid w:val="00F64CE5"/>
    <w:rsid w:val="00F75A25"/>
    <w:rsid w:val="00F954D6"/>
    <w:rsid w:val="00FA263A"/>
    <w:rsid w:val="00FC7909"/>
    <w:rsid w:val="00FD54BB"/>
    <w:rsid w:val="00FE004E"/>
    <w:rsid w:val="00FE2323"/>
    <w:rsid w:val="00F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8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7485"/>
    <w:pPr>
      <w:spacing w:line="331" w:lineRule="exact"/>
      <w:jc w:val="both"/>
    </w:pPr>
  </w:style>
  <w:style w:type="paragraph" w:customStyle="1" w:styleId="Style2">
    <w:name w:val="Style2"/>
    <w:basedOn w:val="a"/>
    <w:uiPriority w:val="99"/>
    <w:rsid w:val="00377485"/>
    <w:pPr>
      <w:jc w:val="center"/>
    </w:pPr>
  </w:style>
  <w:style w:type="paragraph" w:customStyle="1" w:styleId="Style3">
    <w:name w:val="Style3"/>
    <w:basedOn w:val="a"/>
    <w:uiPriority w:val="99"/>
    <w:rsid w:val="00377485"/>
    <w:pPr>
      <w:spacing w:line="298" w:lineRule="exact"/>
      <w:ind w:hanging="149"/>
    </w:pPr>
  </w:style>
  <w:style w:type="paragraph" w:customStyle="1" w:styleId="Style4">
    <w:name w:val="Style4"/>
    <w:basedOn w:val="a"/>
    <w:uiPriority w:val="99"/>
    <w:rsid w:val="00377485"/>
  </w:style>
  <w:style w:type="paragraph" w:customStyle="1" w:styleId="Style5">
    <w:name w:val="Style5"/>
    <w:basedOn w:val="a"/>
    <w:uiPriority w:val="99"/>
    <w:rsid w:val="00377485"/>
    <w:pPr>
      <w:spacing w:line="336" w:lineRule="exact"/>
      <w:ind w:firstLine="840"/>
    </w:pPr>
  </w:style>
  <w:style w:type="paragraph" w:customStyle="1" w:styleId="Style6">
    <w:name w:val="Style6"/>
    <w:basedOn w:val="a"/>
    <w:uiPriority w:val="99"/>
    <w:rsid w:val="00377485"/>
    <w:pPr>
      <w:spacing w:line="326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377485"/>
    <w:pPr>
      <w:spacing w:line="322" w:lineRule="exact"/>
    </w:pPr>
  </w:style>
  <w:style w:type="paragraph" w:customStyle="1" w:styleId="Style8">
    <w:name w:val="Style8"/>
    <w:basedOn w:val="a"/>
    <w:uiPriority w:val="99"/>
    <w:rsid w:val="00377485"/>
    <w:pPr>
      <w:spacing w:line="331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377485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377485"/>
  </w:style>
  <w:style w:type="paragraph" w:customStyle="1" w:styleId="Style11">
    <w:name w:val="Style11"/>
    <w:basedOn w:val="a"/>
    <w:uiPriority w:val="99"/>
    <w:rsid w:val="00377485"/>
    <w:pPr>
      <w:spacing w:line="331" w:lineRule="exact"/>
      <w:ind w:firstLine="845"/>
    </w:pPr>
  </w:style>
  <w:style w:type="paragraph" w:customStyle="1" w:styleId="Style12">
    <w:name w:val="Style12"/>
    <w:basedOn w:val="a"/>
    <w:uiPriority w:val="99"/>
    <w:rsid w:val="00377485"/>
  </w:style>
  <w:style w:type="paragraph" w:customStyle="1" w:styleId="Style13">
    <w:name w:val="Style13"/>
    <w:basedOn w:val="a"/>
    <w:uiPriority w:val="99"/>
    <w:rsid w:val="00377485"/>
  </w:style>
  <w:style w:type="paragraph" w:customStyle="1" w:styleId="Style14">
    <w:name w:val="Style14"/>
    <w:basedOn w:val="a"/>
    <w:uiPriority w:val="99"/>
    <w:rsid w:val="00377485"/>
  </w:style>
  <w:style w:type="paragraph" w:customStyle="1" w:styleId="Style15">
    <w:name w:val="Style15"/>
    <w:basedOn w:val="a"/>
    <w:uiPriority w:val="99"/>
    <w:rsid w:val="00377485"/>
    <w:pPr>
      <w:spacing w:line="317" w:lineRule="exact"/>
    </w:pPr>
  </w:style>
  <w:style w:type="paragraph" w:customStyle="1" w:styleId="Style16">
    <w:name w:val="Style16"/>
    <w:basedOn w:val="a"/>
    <w:uiPriority w:val="99"/>
    <w:rsid w:val="00377485"/>
    <w:pPr>
      <w:spacing w:line="318" w:lineRule="exact"/>
      <w:ind w:firstLine="6197"/>
    </w:pPr>
  </w:style>
  <w:style w:type="paragraph" w:customStyle="1" w:styleId="Style17">
    <w:name w:val="Style17"/>
    <w:basedOn w:val="a"/>
    <w:uiPriority w:val="99"/>
    <w:rsid w:val="00377485"/>
    <w:pPr>
      <w:spacing w:line="341" w:lineRule="exact"/>
      <w:ind w:firstLine="1008"/>
    </w:pPr>
  </w:style>
  <w:style w:type="paragraph" w:customStyle="1" w:styleId="Style18">
    <w:name w:val="Style18"/>
    <w:basedOn w:val="a"/>
    <w:uiPriority w:val="99"/>
    <w:rsid w:val="00377485"/>
    <w:pPr>
      <w:spacing w:line="334" w:lineRule="exact"/>
      <w:ind w:firstLine="557"/>
    </w:pPr>
  </w:style>
  <w:style w:type="paragraph" w:customStyle="1" w:styleId="Style19">
    <w:name w:val="Style19"/>
    <w:basedOn w:val="a"/>
    <w:uiPriority w:val="99"/>
    <w:rsid w:val="00377485"/>
    <w:pPr>
      <w:spacing w:line="325" w:lineRule="exact"/>
      <w:ind w:firstLine="864"/>
      <w:jc w:val="both"/>
    </w:pPr>
  </w:style>
  <w:style w:type="character" w:customStyle="1" w:styleId="FontStyle21">
    <w:name w:val="Font Style21"/>
    <w:basedOn w:val="a0"/>
    <w:uiPriority w:val="99"/>
    <w:rsid w:val="00377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3774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377485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3774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377485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44A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A3F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4A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A3F"/>
    <w:rPr>
      <w:rFonts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FE00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056481"/>
    <w:pPr>
      <w:suppressAutoHyphens/>
      <w:autoSpaceDE/>
      <w:autoSpaceDN/>
      <w:adjustRightInd/>
      <w:ind w:firstLine="851"/>
    </w:pPr>
    <w:rPr>
      <w:rFonts w:eastAsia="Arial Unicode MS"/>
      <w:kern w:val="1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056481"/>
    <w:rPr>
      <w:rFonts w:eastAsia="Arial Unicode MS" w:hAnsi="Times New Roman"/>
      <w:kern w:val="1"/>
      <w:sz w:val="24"/>
      <w:szCs w:val="24"/>
      <w:lang w:eastAsia="ar-SA"/>
    </w:rPr>
  </w:style>
  <w:style w:type="paragraph" w:customStyle="1" w:styleId="2">
    <w:name w:val="Абзац списка2"/>
    <w:basedOn w:val="a"/>
    <w:uiPriority w:val="34"/>
    <w:qFormat/>
    <w:rsid w:val="009A15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9A154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A154B"/>
    <w:rPr>
      <w:rFonts w:hAnsi="Times New Roman"/>
    </w:rPr>
  </w:style>
  <w:style w:type="character" w:styleId="ab">
    <w:name w:val="footnote reference"/>
    <w:basedOn w:val="a0"/>
    <w:uiPriority w:val="99"/>
    <w:semiHidden/>
    <w:unhideWhenUsed/>
    <w:rsid w:val="009A154B"/>
    <w:rPr>
      <w:vertAlign w:val="superscript"/>
    </w:rPr>
  </w:style>
  <w:style w:type="paragraph" w:styleId="ac">
    <w:name w:val="No Spacing"/>
    <w:qFormat/>
    <w:rsid w:val="003E3BD2"/>
    <w:pPr>
      <w:widowControl w:val="0"/>
      <w:suppressAutoHyphens/>
    </w:pPr>
    <w:rPr>
      <w:rFonts w:eastAsia="Arial Unicode MS" w:hAnsi="Times New Roman"/>
      <w:kern w:val="2"/>
      <w:sz w:val="24"/>
      <w:szCs w:val="24"/>
    </w:rPr>
  </w:style>
  <w:style w:type="paragraph" w:customStyle="1" w:styleId="10">
    <w:name w:val="Название объекта1"/>
    <w:basedOn w:val="a"/>
    <w:rsid w:val="00C07142"/>
    <w:pPr>
      <w:suppressAutoHyphens/>
      <w:autoSpaceDE/>
      <w:autoSpaceDN/>
      <w:adjustRightInd/>
      <w:ind w:firstLine="851"/>
      <w:jc w:val="center"/>
    </w:pPr>
    <w:rPr>
      <w:rFonts w:eastAsia="Arial Unicode MS"/>
      <w:b/>
      <w:kern w:val="1"/>
      <w:szCs w:val="20"/>
    </w:rPr>
  </w:style>
  <w:style w:type="character" w:styleId="ad">
    <w:name w:val="Hyperlink"/>
    <w:basedOn w:val="a0"/>
    <w:rsid w:val="00680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rin_7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2E8E-3F6C-46F4-9E55-16307D01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Света</cp:lastModifiedBy>
  <cp:revision>36</cp:revision>
  <cp:lastPrinted>2021-02-26T08:51:00Z</cp:lastPrinted>
  <dcterms:created xsi:type="dcterms:W3CDTF">2019-01-23T06:49:00Z</dcterms:created>
  <dcterms:modified xsi:type="dcterms:W3CDTF">2021-03-01T08:53:00Z</dcterms:modified>
</cp:coreProperties>
</file>