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D2" w:rsidRPr="00822A11" w:rsidRDefault="001E7AD2" w:rsidP="001E7AD2">
      <w:pPr>
        <w:pStyle w:val="a3"/>
        <w:jc w:val="right"/>
        <w:rPr>
          <w:rFonts w:ascii="Times New Roman" w:hAnsi="Times New Roman"/>
          <w:kern w:val="36"/>
          <w:sz w:val="24"/>
          <w:szCs w:val="24"/>
        </w:rPr>
      </w:pPr>
      <w:r w:rsidRPr="00822A11">
        <w:rPr>
          <w:rFonts w:ascii="Times New Roman" w:hAnsi="Times New Roman"/>
          <w:kern w:val="36"/>
          <w:sz w:val="24"/>
          <w:szCs w:val="24"/>
        </w:rPr>
        <w:t>Утверждено</w:t>
      </w:r>
    </w:p>
    <w:p w:rsidR="001E7AD2" w:rsidRPr="00822A11" w:rsidRDefault="001E7AD2" w:rsidP="001E7AD2">
      <w:pPr>
        <w:pStyle w:val="a3"/>
        <w:jc w:val="right"/>
        <w:rPr>
          <w:rFonts w:ascii="Times New Roman" w:hAnsi="Times New Roman"/>
          <w:kern w:val="36"/>
          <w:sz w:val="24"/>
          <w:szCs w:val="24"/>
        </w:rPr>
      </w:pPr>
      <w:r w:rsidRPr="00822A11">
        <w:rPr>
          <w:rFonts w:ascii="Times New Roman" w:hAnsi="Times New Roman"/>
          <w:kern w:val="36"/>
          <w:sz w:val="24"/>
          <w:szCs w:val="24"/>
        </w:rPr>
        <w:t xml:space="preserve">На заседании методического совета МБУ ДО ДДТ </w:t>
      </w:r>
    </w:p>
    <w:p w:rsidR="001E7AD2" w:rsidRPr="00822A11" w:rsidRDefault="001E7AD2" w:rsidP="001E7AD2">
      <w:pPr>
        <w:pStyle w:val="a3"/>
        <w:jc w:val="right"/>
        <w:rPr>
          <w:rFonts w:ascii="Times New Roman" w:hAnsi="Times New Roman"/>
          <w:kern w:val="36"/>
          <w:sz w:val="24"/>
          <w:szCs w:val="24"/>
        </w:rPr>
      </w:pPr>
      <w:r w:rsidRPr="00822A11">
        <w:rPr>
          <w:rFonts w:ascii="Times New Roman" w:hAnsi="Times New Roman"/>
          <w:kern w:val="36"/>
          <w:sz w:val="24"/>
          <w:szCs w:val="24"/>
        </w:rPr>
        <w:t>29.08.2025</w:t>
      </w:r>
    </w:p>
    <w:p w:rsidR="001E7AD2" w:rsidRPr="00822A11" w:rsidRDefault="00822A11" w:rsidP="00822A11">
      <w:pPr>
        <w:pStyle w:val="a3"/>
        <w:jc w:val="right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</w:t>
      </w:r>
      <w:r w:rsidR="001E7AD2" w:rsidRPr="00822A11">
        <w:rPr>
          <w:rFonts w:ascii="Times New Roman" w:hAnsi="Times New Roman"/>
          <w:kern w:val="36"/>
          <w:sz w:val="24"/>
          <w:szCs w:val="24"/>
        </w:rPr>
        <w:t xml:space="preserve">Директор ДДТ– </w:t>
      </w: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</w:t>
      </w:r>
      <w:proofErr w:type="spellStart"/>
      <w:r w:rsidR="001E7AD2" w:rsidRPr="00822A11">
        <w:rPr>
          <w:rFonts w:ascii="Times New Roman" w:hAnsi="Times New Roman"/>
          <w:kern w:val="36"/>
          <w:sz w:val="24"/>
          <w:szCs w:val="24"/>
        </w:rPr>
        <w:t>Петрич</w:t>
      </w:r>
      <w:proofErr w:type="spellEnd"/>
      <w:r w:rsidR="001E7AD2" w:rsidRPr="00822A11">
        <w:rPr>
          <w:rFonts w:ascii="Times New Roman" w:hAnsi="Times New Roman"/>
          <w:kern w:val="36"/>
          <w:sz w:val="24"/>
          <w:szCs w:val="24"/>
        </w:rPr>
        <w:t xml:space="preserve"> О.И.</w:t>
      </w:r>
    </w:p>
    <w:p w:rsidR="001E7AD2" w:rsidRPr="00822A11" w:rsidRDefault="001E7AD2" w:rsidP="001E7AD2">
      <w:pPr>
        <w:pStyle w:val="a3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1E7AD2" w:rsidRPr="00822A11" w:rsidRDefault="001E7AD2" w:rsidP="001E7AD2">
      <w:pPr>
        <w:pStyle w:val="a3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822A11">
        <w:rPr>
          <w:rFonts w:ascii="Times New Roman" w:hAnsi="Times New Roman"/>
          <w:b/>
          <w:kern w:val="36"/>
          <w:sz w:val="24"/>
          <w:szCs w:val="24"/>
        </w:rPr>
        <w:t>ПОЛОЖЕНИЕ</w:t>
      </w:r>
      <w:r w:rsidRPr="00822A11">
        <w:rPr>
          <w:rFonts w:ascii="Times New Roman" w:hAnsi="Times New Roman"/>
          <w:b/>
          <w:kern w:val="36"/>
          <w:sz w:val="24"/>
          <w:szCs w:val="24"/>
        </w:rPr>
        <w:br/>
        <w:t>о проведении Муниципального конкурса чтецов</w:t>
      </w:r>
      <w:r w:rsidRPr="00822A11">
        <w:rPr>
          <w:rFonts w:ascii="Times New Roman" w:hAnsi="Times New Roman"/>
          <w:b/>
          <w:kern w:val="36"/>
          <w:sz w:val="24"/>
          <w:szCs w:val="24"/>
        </w:rPr>
        <w:br/>
        <w:t>«Пою мое Отечество», посвященного Дню Ставропольского края и Дню города Минеральные Воды</w:t>
      </w:r>
    </w:p>
    <w:p w:rsidR="001E7AD2" w:rsidRPr="00822A11" w:rsidRDefault="001E7AD2" w:rsidP="001E7AD2">
      <w:pPr>
        <w:pStyle w:val="a3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E7AD2" w:rsidRPr="00822A11" w:rsidRDefault="001E7AD2" w:rsidP="001E7AD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Дата: 22 – 26.09.2025 г.</w:t>
      </w:r>
      <w:r w:rsidRPr="00822A11">
        <w:rPr>
          <w:rFonts w:ascii="Times New Roman" w:hAnsi="Times New Roman"/>
          <w:sz w:val="24"/>
          <w:szCs w:val="24"/>
        </w:rPr>
        <w:br/>
        <w:t>Место: МБУ ДО ДДТ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b/>
          <w:i/>
          <w:sz w:val="24"/>
          <w:szCs w:val="24"/>
        </w:rPr>
        <w:t>1. Общие положения</w:t>
      </w:r>
      <w:r w:rsidRPr="00822A11">
        <w:rPr>
          <w:rFonts w:ascii="Times New Roman" w:hAnsi="Times New Roman"/>
          <w:sz w:val="24"/>
          <w:szCs w:val="24"/>
        </w:rPr>
        <w:br/>
        <w:t xml:space="preserve">1.1.Настоящее Положение определяет статус, цель, задачи, порядок проведения </w:t>
      </w:r>
      <w:r w:rsidR="00DF7813" w:rsidRPr="00822A11">
        <w:rPr>
          <w:rFonts w:ascii="Times New Roman" w:hAnsi="Times New Roman"/>
          <w:sz w:val="24"/>
          <w:szCs w:val="24"/>
        </w:rPr>
        <w:t>муниципаль</w:t>
      </w:r>
      <w:r w:rsidRPr="00822A11">
        <w:rPr>
          <w:rFonts w:ascii="Times New Roman" w:hAnsi="Times New Roman"/>
          <w:sz w:val="24"/>
          <w:szCs w:val="24"/>
        </w:rPr>
        <w:t xml:space="preserve">ного </w:t>
      </w:r>
      <w:r w:rsidRPr="00822A11">
        <w:rPr>
          <w:rFonts w:ascii="Times New Roman" w:hAnsi="Times New Roman"/>
          <w:kern w:val="36"/>
          <w:sz w:val="24"/>
          <w:szCs w:val="24"/>
        </w:rPr>
        <w:t>конкурса чтецов литературных произведений</w:t>
      </w:r>
      <w:r w:rsidRPr="00822A11">
        <w:rPr>
          <w:rFonts w:ascii="Times New Roman" w:hAnsi="Times New Roman"/>
          <w:kern w:val="36"/>
          <w:sz w:val="24"/>
          <w:szCs w:val="24"/>
        </w:rPr>
        <w:br/>
        <w:t>«Пою моё Отечество», посвященного Дню Ставропольского края и города Минеральные Воды</w:t>
      </w:r>
      <w:r w:rsidRPr="00822A11">
        <w:rPr>
          <w:rFonts w:ascii="Times New Roman" w:hAnsi="Times New Roman"/>
          <w:sz w:val="24"/>
          <w:szCs w:val="24"/>
        </w:rPr>
        <w:t xml:space="preserve"> 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1.2. Организатором конкурса является МБУ ДО ДДТ г. Минеральные Воды.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b/>
          <w:i/>
          <w:sz w:val="24"/>
          <w:szCs w:val="24"/>
        </w:rPr>
        <w:t>2. Цели и задачи</w:t>
      </w:r>
      <w:r w:rsidRPr="00822A11">
        <w:rPr>
          <w:rFonts w:ascii="Times New Roman" w:hAnsi="Times New Roman"/>
          <w:sz w:val="24"/>
          <w:szCs w:val="24"/>
        </w:rPr>
        <w:br/>
        <w:t xml:space="preserve">2.1. Цель проведения конкурса – </w:t>
      </w:r>
      <w:r w:rsidRPr="00822A11">
        <w:rPr>
          <w:rFonts w:ascii="Times New Roman" w:hAnsi="Times New Roman"/>
          <w:color w:val="000000"/>
          <w:sz w:val="24"/>
          <w:szCs w:val="24"/>
        </w:rPr>
        <w:t>формирование ценностного отношения педагогов и детей к своему Отечеству, малой Родине, сохранение исторической памяти.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2.2. Задачи конкурса:</w:t>
      </w:r>
    </w:p>
    <w:p w:rsidR="001E7AD2" w:rsidRPr="00822A11" w:rsidRDefault="001E7AD2" w:rsidP="001E7AD2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822A11">
        <w:rPr>
          <w:rFonts w:ascii="Times New Roman" w:hAnsi="Times New Roman"/>
          <w:color w:val="000000"/>
          <w:sz w:val="24"/>
          <w:szCs w:val="24"/>
        </w:rPr>
        <w:t xml:space="preserve">- повышение интереса к истории </w:t>
      </w:r>
      <w:r w:rsidR="00DF7813" w:rsidRPr="00822A11">
        <w:rPr>
          <w:rFonts w:ascii="Times New Roman" w:hAnsi="Times New Roman"/>
          <w:color w:val="000000"/>
          <w:sz w:val="24"/>
          <w:szCs w:val="24"/>
        </w:rPr>
        <w:t xml:space="preserve">малой Родины, </w:t>
      </w:r>
      <w:r w:rsidRPr="00822A11">
        <w:rPr>
          <w:rFonts w:ascii="Times New Roman" w:hAnsi="Times New Roman"/>
          <w:color w:val="000000"/>
          <w:sz w:val="24"/>
          <w:szCs w:val="24"/>
        </w:rPr>
        <w:t>родного города через творческую деятельность;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- расширение кругозора, развитие наблюдательности, эстетического вкуса;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- создание оптимальных условий для выявления творческого потенциала.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b/>
          <w:i/>
          <w:sz w:val="24"/>
          <w:szCs w:val="24"/>
        </w:rPr>
        <w:t>3. Участники конкурса</w:t>
      </w:r>
      <w:r w:rsidRPr="00822A11">
        <w:rPr>
          <w:rFonts w:ascii="Times New Roman" w:hAnsi="Times New Roman"/>
          <w:sz w:val="24"/>
          <w:szCs w:val="24"/>
        </w:rPr>
        <w:br/>
        <w:t xml:space="preserve">3.1. Участниками конкурса являются обучающиеся образовательных учреждений ММО в трех возрастных группах, ставшие победителями школьных этапов (не более трех работ в </w:t>
      </w:r>
      <w:r w:rsidR="00DF7813" w:rsidRPr="00822A11">
        <w:rPr>
          <w:rFonts w:ascii="Times New Roman" w:hAnsi="Times New Roman"/>
          <w:sz w:val="24"/>
          <w:szCs w:val="24"/>
        </w:rPr>
        <w:t>возрастной группе</w:t>
      </w:r>
      <w:r w:rsidRPr="00822A11">
        <w:rPr>
          <w:rFonts w:ascii="Times New Roman" w:hAnsi="Times New Roman"/>
          <w:sz w:val="24"/>
          <w:szCs w:val="24"/>
        </w:rPr>
        <w:t>):</w:t>
      </w:r>
      <w:r w:rsidRPr="00822A11">
        <w:rPr>
          <w:rFonts w:ascii="Times New Roman" w:hAnsi="Times New Roman"/>
          <w:sz w:val="24"/>
          <w:szCs w:val="24"/>
        </w:rPr>
        <w:br/>
        <w:t>1 группа 1-4 классы,</w:t>
      </w:r>
      <w:r w:rsidRPr="00822A11">
        <w:rPr>
          <w:rFonts w:ascii="Times New Roman" w:hAnsi="Times New Roman"/>
          <w:sz w:val="24"/>
          <w:szCs w:val="24"/>
        </w:rPr>
        <w:br/>
        <w:t xml:space="preserve">2 группа 5-8 классы, 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3 группа 9-11 классы.</w:t>
      </w:r>
    </w:p>
    <w:p w:rsidR="008207C1" w:rsidRDefault="008207C1" w:rsidP="00DF78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7AD2" w:rsidRPr="00822A11" w:rsidRDefault="001E7AD2" w:rsidP="00DF7813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b/>
          <w:i/>
          <w:sz w:val="24"/>
          <w:szCs w:val="24"/>
        </w:rPr>
        <w:t>4. Номинации</w:t>
      </w:r>
      <w:r w:rsidRPr="00822A11">
        <w:rPr>
          <w:rFonts w:ascii="Times New Roman" w:hAnsi="Times New Roman"/>
          <w:sz w:val="24"/>
          <w:szCs w:val="24"/>
        </w:rPr>
        <w:br/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 xml:space="preserve">3. Конкурс художественного чтения литературных произведений, посвященных городу Минеральные Воды или Ставропольскому краю </w:t>
      </w:r>
      <w:r w:rsidR="00DF7813" w:rsidRPr="00822A11">
        <w:rPr>
          <w:rFonts w:ascii="Times New Roman" w:hAnsi="Times New Roman"/>
          <w:sz w:val="24"/>
          <w:szCs w:val="24"/>
        </w:rPr>
        <w:t>–</w:t>
      </w:r>
      <w:r w:rsidRPr="00822A11">
        <w:rPr>
          <w:rFonts w:ascii="Times New Roman" w:hAnsi="Times New Roman"/>
          <w:sz w:val="24"/>
          <w:szCs w:val="24"/>
        </w:rPr>
        <w:t xml:space="preserve"> подаются  до 2</w:t>
      </w:r>
      <w:r w:rsidR="00DF7813" w:rsidRPr="00822A11">
        <w:rPr>
          <w:rFonts w:ascii="Times New Roman" w:hAnsi="Times New Roman"/>
          <w:sz w:val="24"/>
          <w:szCs w:val="24"/>
        </w:rPr>
        <w:t>2</w:t>
      </w:r>
      <w:r w:rsidRPr="00822A11">
        <w:rPr>
          <w:rFonts w:ascii="Times New Roman" w:hAnsi="Times New Roman"/>
          <w:sz w:val="24"/>
          <w:szCs w:val="24"/>
        </w:rPr>
        <w:t>.09. 2024  по итогам школьного этапа на электронную почту ДДТ (</w:t>
      </w:r>
      <w:hyperlink r:id="rId4" w:history="1">
        <w:r w:rsidRPr="00822A11">
          <w:rPr>
            <w:rStyle w:val="a5"/>
            <w:rFonts w:ascii="Times New Roman" w:hAnsi="Times New Roman"/>
            <w:sz w:val="24"/>
            <w:szCs w:val="24"/>
            <w:lang w:val="en-US"/>
          </w:rPr>
          <w:t>ddt</w:t>
        </w:r>
        <w:r w:rsidRPr="00822A1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22A11">
          <w:rPr>
            <w:rStyle w:val="a5"/>
            <w:rFonts w:ascii="Times New Roman" w:hAnsi="Times New Roman"/>
            <w:sz w:val="24"/>
            <w:szCs w:val="24"/>
            <w:lang w:val="en-US"/>
          </w:rPr>
          <w:t>mv</w:t>
        </w:r>
        <w:r w:rsidRPr="00822A11">
          <w:rPr>
            <w:rStyle w:val="a5"/>
            <w:rFonts w:ascii="Times New Roman" w:hAnsi="Times New Roman"/>
            <w:sz w:val="24"/>
            <w:szCs w:val="24"/>
          </w:rPr>
          <w:t>@</w:t>
        </w:r>
        <w:r w:rsidRPr="00822A11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822A1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22A1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22A11">
        <w:rPr>
          <w:rFonts w:ascii="Times New Roman" w:hAnsi="Times New Roman"/>
          <w:sz w:val="24"/>
          <w:szCs w:val="24"/>
        </w:rPr>
        <w:t>) следующие материалы: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- анкет</w:t>
      </w:r>
      <w:r w:rsidR="00DF7813" w:rsidRPr="00822A11">
        <w:rPr>
          <w:rFonts w:ascii="Times New Roman" w:hAnsi="Times New Roman"/>
          <w:sz w:val="24"/>
          <w:szCs w:val="24"/>
        </w:rPr>
        <w:t>а</w:t>
      </w:r>
      <w:r w:rsidRPr="00822A11">
        <w:rPr>
          <w:rFonts w:ascii="Times New Roman" w:hAnsi="Times New Roman"/>
          <w:sz w:val="24"/>
          <w:szCs w:val="24"/>
        </w:rPr>
        <w:t>-заявк</w:t>
      </w:r>
      <w:r w:rsidR="00DF7813" w:rsidRPr="00822A11">
        <w:rPr>
          <w:rFonts w:ascii="Times New Roman" w:hAnsi="Times New Roman"/>
          <w:sz w:val="24"/>
          <w:szCs w:val="24"/>
        </w:rPr>
        <w:t>а</w:t>
      </w:r>
      <w:r w:rsidRPr="00822A11">
        <w:rPr>
          <w:rFonts w:ascii="Times New Roman" w:hAnsi="Times New Roman"/>
          <w:sz w:val="24"/>
          <w:szCs w:val="24"/>
        </w:rPr>
        <w:t> (приложение 1 к Положению);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- видео</w:t>
      </w:r>
      <w:r w:rsidR="00DF7813" w:rsidRPr="00822A11">
        <w:rPr>
          <w:rFonts w:ascii="Times New Roman" w:hAnsi="Times New Roman"/>
          <w:sz w:val="24"/>
          <w:szCs w:val="24"/>
        </w:rPr>
        <w:t>запись исполнения литературного произведения</w:t>
      </w:r>
      <w:r w:rsidRPr="00822A11">
        <w:rPr>
          <w:rFonts w:ascii="Times New Roman" w:hAnsi="Times New Roman"/>
          <w:sz w:val="24"/>
          <w:szCs w:val="24"/>
        </w:rPr>
        <w:t xml:space="preserve">. </w:t>
      </w:r>
    </w:p>
    <w:p w:rsidR="00DF7813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b/>
          <w:i/>
          <w:sz w:val="24"/>
          <w:szCs w:val="24"/>
        </w:rPr>
        <w:t>5.Оценка конкурсных работ:</w:t>
      </w:r>
      <w:r w:rsidRPr="00822A11">
        <w:rPr>
          <w:rFonts w:ascii="Times New Roman" w:hAnsi="Times New Roman"/>
          <w:sz w:val="24"/>
          <w:szCs w:val="24"/>
        </w:rPr>
        <w:br/>
        <w:t>5.1.Оценку представленных на конкурсы работ осуществляют члены жюри.</w:t>
      </w:r>
      <w:r w:rsidRPr="00822A11">
        <w:rPr>
          <w:rFonts w:ascii="Times New Roman" w:hAnsi="Times New Roman"/>
          <w:sz w:val="24"/>
          <w:szCs w:val="24"/>
        </w:rPr>
        <w:br/>
        <w:t>5.2. Критерии оценки конкурсных работ:</w:t>
      </w:r>
      <w:r w:rsidRPr="00822A11">
        <w:rPr>
          <w:rFonts w:ascii="Times New Roman" w:hAnsi="Times New Roman"/>
          <w:sz w:val="24"/>
          <w:szCs w:val="24"/>
        </w:rPr>
        <w:br/>
        <w:t xml:space="preserve">- соответствие теме, условиям конкурса 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sz w:val="24"/>
          <w:szCs w:val="24"/>
        </w:rPr>
        <w:t>- качество художественного чтения, выбор произведения, сценическая культура.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  <w:r w:rsidRPr="00822A11">
        <w:rPr>
          <w:rFonts w:ascii="Times New Roman" w:hAnsi="Times New Roman"/>
          <w:b/>
          <w:i/>
          <w:sz w:val="24"/>
          <w:szCs w:val="24"/>
        </w:rPr>
        <w:t>6. Награждение участников</w:t>
      </w:r>
      <w:r w:rsidRPr="00822A11">
        <w:rPr>
          <w:rFonts w:ascii="Times New Roman" w:hAnsi="Times New Roman"/>
          <w:sz w:val="24"/>
          <w:szCs w:val="24"/>
        </w:rPr>
        <w:br/>
        <w:t>6.1. Победители и призеры конкурса в каждой возрастной группе и в каждой номинации награждаются дипломами. Победители в номинации «Художественное чтение» приглашаются для участия в программе Дня города.</w:t>
      </w:r>
    </w:p>
    <w:p w:rsidR="001E7AD2" w:rsidRPr="00822A11" w:rsidRDefault="001E7AD2" w:rsidP="001E7AD2">
      <w:pPr>
        <w:pStyle w:val="a3"/>
        <w:rPr>
          <w:rFonts w:ascii="Times New Roman" w:hAnsi="Times New Roman"/>
          <w:sz w:val="24"/>
          <w:szCs w:val="24"/>
        </w:rPr>
      </w:pPr>
    </w:p>
    <w:p w:rsidR="008207C1" w:rsidRDefault="008207C1" w:rsidP="008207C1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</w:t>
      </w:r>
    </w:p>
    <w:p w:rsidR="008207C1" w:rsidRDefault="008207C1" w:rsidP="008207C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07C1" w:rsidRDefault="008207C1" w:rsidP="008207C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026DA">
        <w:rPr>
          <w:rFonts w:ascii="Times New Roman" w:hAnsi="Times New Roman"/>
          <w:b/>
          <w:i/>
          <w:sz w:val="24"/>
          <w:szCs w:val="24"/>
        </w:rPr>
        <w:t>Анкета-заявка на участие в конкурсе</w:t>
      </w:r>
    </w:p>
    <w:p w:rsidR="008207C1" w:rsidRPr="006026DA" w:rsidRDefault="008207C1" w:rsidP="008207C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«Пою мое Отечество»</w:t>
      </w:r>
    </w:p>
    <w:p w:rsidR="008207C1" w:rsidRPr="006026DA" w:rsidRDefault="008207C1" w:rsidP="008207C1">
      <w:pPr>
        <w:pStyle w:val="a3"/>
        <w:rPr>
          <w:rFonts w:ascii="Times New Roman" w:hAnsi="Times New Roman"/>
          <w:sz w:val="24"/>
          <w:szCs w:val="24"/>
        </w:rPr>
      </w:pPr>
    </w:p>
    <w:p w:rsidR="008207C1" w:rsidRPr="006026DA" w:rsidRDefault="008207C1" w:rsidP="008207C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536"/>
      </w:tblGrid>
      <w:tr w:rsidR="008207C1" w:rsidRPr="0007353B" w:rsidTr="00542AF8">
        <w:tc>
          <w:tcPr>
            <w:tcW w:w="4786" w:type="dxa"/>
            <w:tcBorders>
              <w:right w:val="single" w:sz="4" w:space="0" w:color="auto"/>
            </w:tcBorders>
          </w:tcPr>
          <w:p w:rsidR="008207C1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353B">
              <w:rPr>
                <w:rFonts w:ascii="Times New Roman" w:hAnsi="Times New Roman"/>
                <w:sz w:val="24"/>
                <w:szCs w:val="24"/>
              </w:rPr>
              <w:t xml:space="preserve">1. Фамилия, имя участника </w:t>
            </w:r>
          </w:p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C1" w:rsidRPr="0007353B" w:rsidTr="00542AF8">
        <w:tc>
          <w:tcPr>
            <w:tcW w:w="4786" w:type="dxa"/>
            <w:tcBorders>
              <w:right w:val="single" w:sz="4" w:space="0" w:color="auto"/>
            </w:tcBorders>
          </w:tcPr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353B">
              <w:rPr>
                <w:rFonts w:ascii="Times New Roman" w:hAnsi="Times New Roman"/>
                <w:sz w:val="24"/>
                <w:szCs w:val="24"/>
              </w:rPr>
              <w:t xml:space="preserve">2. Название учебного заведения </w:t>
            </w:r>
          </w:p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353B">
              <w:rPr>
                <w:rFonts w:ascii="Times New Roman" w:hAnsi="Times New Roman"/>
                <w:sz w:val="24"/>
                <w:szCs w:val="24"/>
              </w:rPr>
              <w:t xml:space="preserve">(школа, класс)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207C1" w:rsidRPr="0007353B" w:rsidRDefault="008207C1" w:rsidP="00542AF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C1" w:rsidRPr="0007353B" w:rsidTr="00542AF8">
        <w:tc>
          <w:tcPr>
            <w:tcW w:w="4786" w:type="dxa"/>
            <w:tcBorders>
              <w:right w:val="single" w:sz="4" w:space="0" w:color="auto"/>
            </w:tcBorders>
          </w:tcPr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Название литературного произведения и автор</w:t>
            </w:r>
            <w:r w:rsidRPr="0007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C1" w:rsidRPr="0007353B" w:rsidTr="00542AF8">
        <w:tc>
          <w:tcPr>
            <w:tcW w:w="4786" w:type="dxa"/>
            <w:tcBorders>
              <w:right w:val="single" w:sz="4" w:space="0" w:color="auto"/>
            </w:tcBorders>
          </w:tcPr>
          <w:p w:rsidR="008207C1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Результат в отборочном школьном туре, занятое место</w:t>
            </w:r>
          </w:p>
          <w:p w:rsidR="008207C1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C1" w:rsidRPr="0007353B" w:rsidTr="00542AF8">
        <w:tc>
          <w:tcPr>
            <w:tcW w:w="4786" w:type="dxa"/>
            <w:tcBorders>
              <w:right w:val="single" w:sz="4" w:space="0" w:color="auto"/>
            </w:tcBorders>
          </w:tcPr>
          <w:p w:rsidR="008207C1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7353B">
              <w:rPr>
                <w:rFonts w:ascii="Times New Roman" w:hAnsi="Times New Roman"/>
                <w:sz w:val="24"/>
                <w:szCs w:val="24"/>
              </w:rPr>
              <w:t xml:space="preserve">. ФИО педагога (полностью) </w:t>
            </w:r>
          </w:p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207C1" w:rsidRPr="0007353B" w:rsidRDefault="008207C1" w:rsidP="00542A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7C1" w:rsidRPr="006026DA" w:rsidRDefault="008207C1" w:rsidP="008207C1">
      <w:pPr>
        <w:rPr>
          <w:rFonts w:ascii="Times New Roman" w:hAnsi="Times New Roman"/>
          <w:sz w:val="24"/>
          <w:szCs w:val="24"/>
        </w:rPr>
      </w:pPr>
    </w:p>
    <w:p w:rsidR="008207C1" w:rsidRPr="006026DA" w:rsidRDefault="008207C1" w:rsidP="008207C1">
      <w:pPr>
        <w:pStyle w:val="a3"/>
        <w:rPr>
          <w:rFonts w:ascii="Times New Roman" w:hAnsi="Times New Roman"/>
          <w:sz w:val="24"/>
          <w:szCs w:val="24"/>
        </w:rPr>
      </w:pPr>
    </w:p>
    <w:p w:rsidR="008207C1" w:rsidRPr="005E5C2A" w:rsidRDefault="008207C1" w:rsidP="008207C1">
      <w:pPr>
        <w:pStyle w:val="a3"/>
        <w:rPr>
          <w:rFonts w:ascii="Times New Roman" w:hAnsi="Times New Roman"/>
          <w:sz w:val="24"/>
          <w:szCs w:val="24"/>
        </w:rPr>
      </w:pPr>
    </w:p>
    <w:p w:rsidR="008207C1" w:rsidRDefault="008207C1" w:rsidP="008207C1"/>
    <w:p w:rsidR="00BD799C" w:rsidRPr="00822A11" w:rsidRDefault="00BD799C">
      <w:pPr>
        <w:rPr>
          <w:sz w:val="24"/>
          <w:szCs w:val="24"/>
        </w:rPr>
      </w:pPr>
    </w:p>
    <w:sectPr w:rsidR="00BD799C" w:rsidRPr="00822A11" w:rsidSect="00BD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AD2"/>
    <w:rsid w:val="001E7AD2"/>
    <w:rsid w:val="0028512C"/>
    <w:rsid w:val="003E503D"/>
    <w:rsid w:val="00442300"/>
    <w:rsid w:val="006C6B0C"/>
    <w:rsid w:val="008207C1"/>
    <w:rsid w:val="00822A11"/>
    <w:rsid w:val="00AE22C8"/>
    <w:rsid w:val="00AF3109"/>
    <w:rsid w:val="00BD799C"/>
    <w:rsid w:val="00DF7813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7A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E7AD2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E7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.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2025-08-21T13:12:00Z</cp:lastPrinted>
  <dcterms:created xsi:type="dcterms:W3CDTF">2025-08-21T12:40:00Z</dcterms:created>
  <dcterms:modified xsi:type="dcterms:W3CDTF">2025-08-21T13:40:00Z</dcterms:modified>
</cp:coreProperties>
</file>