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01" w:rsidRPr="002D1064" w:rsidRDefault="006B5101" w:rsidP="006B5101">
      <w:pPr>
        <w:pStyle w:val="1"/>
        <w:rPr>
          <w:b/>
          <w:sz w:val="24"/>
        </w:rPr>
      </w:pPr>
      <w:r w:rsidRPr="002D1064">
        <w:rPr>
          <w:b/>
          <w:sz w:val="24"/>
        </w:rPr>
        <w:t>ПОЛОЖЕНИЕ</w:t>
      </w:r>
    </w:p>
    <w:p w:rsidR="006B5101" w:rsidRPr="002D1064" w:rsidRDefault="006B5101" w:rsidP="006B5101">
      <w:pPr>
        <w:pStyle w:val="1"/>
        <w:rPr>
          <w:b/>
          <w:sz w:val="24"/>
        </w:rPr>
      </w:pPr>
      <w:r w:rsidRPr="002D1064">
        <w:rPr>
          <w:b/>
          <w:sz w:val="24"/>
        </w:rPr>
        <w:t xml:space="preserve">о проведении </w:t>
      </w:r>
      <w:r w:rsidR="006F1126" w:rsidRPr="002D1064">
        <w:rPr>
          <w:b/>
          <w:sz w:val="24"/>
        </w:rPr>
        <w:t xml:space="preserve">муниципального этапа </w:t>
      </w:r>
      <w:r w:rsidRPr="002D1064">
        <w:rPr>
          <w:b/>
          <w:sz w:val="24"/>
        </w:rPr>
        <w:t>краевого фестиваля - конкурса</w:t>
      </w:r>
    </w:p>
    <w:p w:rsidR="006B5101" w:rsidRPr="002D1064" w:rsidRDefault="006B5101" w:rsidP="006B5101">
      <w:pPr>
        <w:pStyle w:val="1"/>
        <w:rPr>
          <w:b/>
          <w:sz w:val="24"/>
        </w:rPr>
      </w:pPr>
      <w:r w:rsidRPr="002D1064">
        <w:rPr>
          <w:b/>
          <w:sz w:val="24"/>
        </w:rPr>
        <w:t>«Школьная весна Ставрополья»</w:t>
      </w:r>
    </w:p>
    <w:p w:rsidR="006B5101" w:rsidRPr="002D1064" w:rsidRDefault="006B5101" w:rsidP="006B5101">
      <w:pPr>
        <w:pStyle w:val="1"/>
        <w:rPr>
          <w:b/>
          <w:sz w:val="24"/>
        </w:rPr>
      </w:pPr>
    </w:p>
    <w:p w:rsidR="006B5101" w:rsidRPr="002D1064" w:rsidRDefault="006F1126" w:rsidP="006B5101">
      <w:pPr>
        <w:rPr>
          <w:rFonts w:ascii="Times New Roman" w:hAnsi="Times New Roman" w:cs="Times New Roman"/>
          <w:lang w:bidi="ar-SA"/>
        </w:rPr>
      </w:pPr>
      <w:r w:rsidRPr="002D1064">
        <w:rPr>
          <w:rFonts w:ascii="Times New Roman" w:hAnsi="Times New Roman" w:cs="Times New Roman"/>
          <w:lang w:bidi="ar-SA"/>
        </w:rPr>
        <w:t>Общие положения:</w:t>
      </w:r>
    </w:p>
    <w:p w:rsidR="00BD0F3B" w:rsidRPr="002D1064" w:rsidRDefault="00BD0F3B" w:rsidP="00BD0F3B">
      <w:pPr>
        <w:pStyle w:val="af8"/>
        <w:numPr>
          <w:ilvl w:val="1"/>
          <w:numId w:val="1"/>
        </w:numPr>
        <w:tabs>
          <w:tab w:val="left" w:pos="1418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посвящен Году семьи в Российской Федерации и Году межнационального согласия в Ставропольском крае.</w:t>
      </w:r>
    </w:p>
    <w:p w:rsidR="00BD0F3B" w:rsidRPr="002D1064" w:rsidRDefault="00BD0F3B" w:rsidP="00BD0F3B">
      <w:pPr>
        <w:pStyle w:val="af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F3B" w:rsidRPr="002D1064" w:rsidRDefault="00BD0F3B" w:rsidP="00BD0F3B">
      <w:pPr>
        <w:pStyle w:val="1"/>
        <w:numPr>
          <w:ilvl w:val="0"/>
          <w:numId w:val="2"/>
        </w:numPr>
        <w:rPr>
          <w:sz w:val="24"/>
        </w:rPr>
      </w:pPr>
      <w:r w:rsidRPr="002D1064">
        <w:rPr>
          <w:sz w:val="24"/>
        </w:rPr>
        <w:t>Цель и задачи Фестиваля</w:t>
      </w:r>
    </w:p>
    <w:p w:rsidR="00BD0F3B" w:rsidRPr="002D1064" w:rsidRDefault="00BD0F3B" w:rsidP="00BD0F3B">
      <w:pPr>
        <w:pStyle w:val="af8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F3B" w:rsidRPr="002D1064" w:rsidRDefault="00BD0F3B" w:rsidP="006F1126">
      <w:pPr>
        <w:widowControl/>
        <w:contextualSpacing/>
        <w:jc w:val="both"/>
        <w:rPr>
          <w:rFonts w:ascii="Times New Roman" w:hAnsi="Times New Roman" w:cs="Times New Roman"/>
        </w:rPr>
      </w:pPr>
      <w:r w:rsidRPr="002D1064">
        <w:rPr>
          <w:rFonts w:ascii="Times New Roman" w:hAnsi="Times New Roman" w:cs="Times New Roman"/>
        </w:rPr>
        <w:t>Фестиваль проводится с целью сохранения и преумножения нравственных и культурных ценностей учащихся, совершенствования системы эстетического воспитания, развитие социального интеллекта участников.</w:t>
      </w:r>
    </w:p>
    <w:p w:rsidR="006F1126" w:rsidRPr="002D1064" w:rsidRDefault="006F1126" w:rsidP="006F1126">
      <w:pPr>
        <w:widowControl/>
        <w:ind w:left="710"/>
        <w:contextualSpacing/>
        <w:jc w:val="both"/>
        <w:rPr>
          <w:rFonts w:ascii="Times New Roman" w:hAnsi="Times New Roman" w:cs="Times New Roman"/>
        </w:rPr>
      </w:pPr>
    </w:p>
    <w:p w:rsidR="00BD0F3B" w:rsidRPr="002D1064" w:rsidRDefault="00BD0F3B" w:rsidP="006F1126">
      <w:pPr>
        <w:widowControl/>
        <w:contextualSpacing/>
        <w:jc w:val="both"/>
        <w:rPr>
          <w:rFonts w:ascii="Times New Roman" w:hAnsi="Times New Roman" w:cs="Times New Roman"/>
        </w:rPr>
      </w:pPr>
      <w:r w:rsidRPr="002D1064">
        <w:rPr>
          <w:rFonts w:ascii="Times New Roman" w:hAnsi="Times New Roman" w:cs="Times New Roman"/>
        </w:rPr>
        <w:t>Задачи Фестиваля:</w:t>
      </w:r>
    </w:p>
    <w:p w:rsidR="00BD0F3B" w:rsidRPr="002D1064" w:rsidRDefault="00BD0F3B" w:rsidP="00BD0F3B">
      <w:pPr>
        <w:widowControl/>
        <w:ind w:firstLine="709"/>
        <w:contextualSpacing/>
        <w:jc w:val="both"/>
        <w:rPr>
          <w:rFonts w:ascii="Times New Roman" w:hAnsi="Times New Roman" w:cs="Times New Roman"/>
        </w:rPr>
      </w:pPr>
      <w:r w:rsidRPr="002D1064">
        <w:rPr>
          <w:rFonts w:ascii="Times New Roman" w:hAnsi="Times New Roman" w:cs="Times New Roman"/>
        </w:rPr>
        <w:t>повышение уровня художественного творчества школьных коллективов и индивидуальных исполнителей;</w:t>
      </w:r>
    </w:p>
    <w:p w:rsidR="00BD0F3B" w:rsidRPr="002D1064" w:rsidRDefault="00BD0F3B" w:rsidP="00BD0F3B">
      <w:pPr>
        <w:widowControl/>
        <w:ind w:firstLine="709"/>
        <w:contextualSpacing/>
        <w:jc w:val="both"/>
        <w:rPr>
          <w:rFonts w:ascii="Times New Roman" w:hAnsi="Times New Roman" w:cs="Times New Roman"/>
        </w:rPr>
      </w:pPr>
      <w:r w:rsidRPr="002D1064">
        <w:rPr>
          <w:rFonts w:ascii="Times New Roman" w:hAnsi="Times New Roman" w:cs="Times New Roman"/>
        </w:rPr>
        <w:t>укрепление творческих связей между школьниками, ученическими и общ</w:t>
      </w:r>
      <w:r w:rsidR="006F1126" w:rsidRPr="002D1064">
        <w:rPr>
          <w:rFonts w:ascii="Times New Roman" w:hAnsi="Times New Roman" w:cs="Times New Roman"/>
        </w:rPr>
        <w:t>еобразовательными организациями</w:t>
      </w:r>
      <w:r w:rsidRPr="002D1064">
        <w:rPr>
          <w:rFonts w:ascii="Times New Roman" w:hAnsi="Times New Roman" w:cs="Times New Roman"/>
        </w:rPr>
        <w:t>;</w:t>
      </w:r>
    </w:p>
    <w:p w:rsidR="00BD0F3B" w:rsidRPr="002D1064" w:rsidRDefault="00BD0F3B" w:rsidP="00BD0F3B">
      <w:pPr>
        <w:widowControl/>
        <w:ind w:firstLine="709"/>
        <w:contextualSpacing/>
        <w:jc w:val="both"/>
        <w:rPr>
          <w:rFonts w:ascii="Times New Roman" w:hAnsi="Times New Roman" w:cs="Times New Roman"/>
        </w:rPr>
      </w:pPr>
      <w:r w:rsidRPr="002D1064">
        <w:rPr>
          <w:rFonts w:ascii="Times New Roman" w:hAnsi="Times New Roman" w:cs="Times New Roman"/>
        </w:rPr>
        <w:t>развитие межнационального и межкультурного диалога учащейся молодежи;</w:t>
      </w:r>
    </w:p>
    <w:p w:rsidR="00BD0F3B" w:rsidRPr="002D1064" w:rsidRDefault="00BD0F3B" w:rsidP="00BD0F3B">
      <w:pPr>
        <w:widowControl/>
        <w:ind w:firstLine="709"/>
        <w:contextualSpacing/>
        <w:jc w:val="both"/>
        <w:rPr>
          <w:rFonts w:ascii="Times New Roman" w:hAnsi="Times New Roman" w:cs="Times New Roman"/>
        </w:rPr>
      </w:pPr>
      <w:r w:rsidRPr="002D1064">
        <w:rPr>
          <w:rFonts w:ascii="Times New Roman" w:hAnsi="Times New Roman" w:cs="Times New Roman"/>
        </w:rPr>
        <w:t>формирование инновационных методов взаимодействия органов государственной власти и общественных объединений в сфере поддержки ученического творчества.</w:t>
      </w:r>
    </w:p>
    <w:p w:rsidR="00BD0F3B" w:rsidRPr="002D1064" w:rsidRDefault="00BD0F3B" w:rsidP="00BD0F3B">
      <w:pPr>
        <w:pStyle w:val="af8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10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D1064">
        <w:rPr>
          <w:rStyle w:val="10"/>
          <w:rFonts w:eastAsiaTheme="minorHAnsi"/>
          <w:sz w:val="24"/>
        </w:rPr>
        <w:t>. Организаторы Фестиваля</w:t>
      </w:r>
    </w:p>
    <w:p w:rsidR="00BD0F3B" w:rsidRPr="002D1064" w:rsidRDefault="00BD0F3B" w:rsidP="006F1126">
      <w:pPr>
        <w:widowControl/>
        <w:contextualSpacing/>
        <w:jc w:val="both"/>
        <w:rPr>
          <w:rFonts w:ascii="Times New Roman" w:hAnsi="Times New Roman" w:cs="Times New Roman"/>
        </w:rPr>
      </w:pPr>
      <w:r w:rsidRPr="002D1064">
        <w:rPr>
          <w:rFonts w:ascii="Times New Roman" w:eastAsia="Times New Roman" w:hAnsi="Times New Roman" w:cs="Times New Roman"/>
          <w:bCs/>
          <w:lang w:bidi="ar-SA"/>
        </w:rPr>
        <w:t>Организаторами проведения Фестиваля являются:</w:t>
      </w:r>
    </w:p>
    <w:p w:rsidR="006F1126" w:rsidRPr="002D1064" w:rsidRDefault="006F1126" w:rsidP="006F1126">
      <w:pPr>
        <w:ind w:firstLine="708"/>
        <w:contextualSpacing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D1064">
        <w:rPr>
          <w:rFonts w:ascii="Times New Roman" w:eastAsia="Times New Roman" w:hAnsi="Times New Roman" w:cs="Times New Roman"/>
          <w:lang w:eastAsia="ar-SA" w:bidi="ar-SA"/>
        </w:rPr>
        <w:t xml:space="preserve">Управление </w:t>
      </w:r>
      <w:r w:rsidR="00BD0F3B" w:rsidRPr="002D1064">
        <w:rPr>
          <w:rFonts w:ascii="Times New Roman" w:eastAsia="Times New Roman" w:hAnsi="Times New Roman" w:cs="Times New Roman"/>
          <w:lang w:eastAsia="ar-SA" w:bidi="ar-SA"/>
        </w:rPr>
        <w:t xml:space="preserve"> образования </w:t>
      </w:r>
      <w:r w:rsidRPr="002D1064">
        <w:rPr>
          <w:rFonts w:ascii="Times New Roman" w:eastAsia="Times New Roman" w:hAnsi="Times New Roman" w:cs="Times New Roman"/>
          <w:lang w:eastAsia="ar-SA" w:bidi="ar-SA"/>
        </w:rPr>
        <w:t>администрации Минераловодского муниципального округа</w:t>
      </w:r>
    </w:p>
    <w:p w:rsidR="006F1126" w:rsidRPr="002D1064" w:rsidRDefault="006F1126" w:rsidP="006F1126">
      <w:pPr>
        <w:ind w:firstLine="708"/>
        <w:contextualSpacing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D1064">
        <w:rPr>
          <w:rFonts w:ascii="Times New Roman" w:eastAsia="Times New Roman" w:hAnsi="Times New Roman" w:cs="Times New Roman"/>
          <w:lang w:eastAsia="ar-SA" w:bidi="ar-SA"/>
        </w:rPr>
        <w:t>Дом детского творчества г.Минеральные Воды</w:t>
      </w:r>
    </w:p>
    <w:p w:rsidR="00BD0F3B" w:rsidRPr="002D1064" w:rsidRDefault="006F1126" w:rsidP="00BD0F3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1064">
        <w:rPr>
          <w:rFonts w:ascii="Times New Roman" w:hAnsi="Times New Roman" w:cs="Times New Roman"/>
        </w:rPr>
        <w:t xml:space="preserve">Местное отделение РДДМ «Движение Первых» </w:t>
      </w:r>
    </w:p>
    <w:p w:rsidR="00BD0F3B" w:rsidRPr="002D1064" w:rsidRDefault="00BD0F3B" w:rsidP="00BD0F3B">
      <w:pPr>
        <w:pStyle w:val="1"/>
        <w:numPr>
          <w:ilvl w:val="0"/>
          <w:numId w:val="3"/>
        </w:numPr>
        <w:rPr>
          <w:sz w:val="24"/>
        </w:rPr>
      </w:pPr>
      <w:r w:rsidRPr="002D1064">
        <w:rPr>
          <w:sz w:val="24"/>
        </w:rPr>
        <w:t>Сроки и место проведения Фестиваля</w:t>
      </w:r>
    </w:p>
    <w:p w:rsidR="00BD0F3B" w:rsidRPr="002D1064" w:rsidRDefault="00BD0F3B" w:rsidP="00BD0F3B">
      <w:pPr>
        <w:pStyle w:val="af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1126" w:rsidRPr="002D1064" w:rsidRDefault="00BD0F3B" w:rsidP="00BD0F3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D1064">
        <w:rPr>
          <w:rFonts w:ascii="Times New Roman" w:hAnsi="Times New Roman" w:cs="Times New Roman"/>
          <w:lang w:val="en-US"/>
        </w:rPr>
        <w:t>I</w:t>
      </w:r>
      <w:r w:rsidRPr="002D1064">
        <w:rPr>
          <w:rFonts w:ascii="Times New Roman" w:hAnsi="Times New Roman" w:cs="Times New Roman"/>
        </w:rPr>
        <w:t xml:space="preserve"> этап – муниципальный, конкурсны</w:t>
      </w:r>
      <w:r w:rsidR="006F1126" w:rsidRPr="002D1064">
        <w:rPr>
          <w:rFonts w:ascii="Times New Roman" w:hAnsi="Times New Roman" w:cs="Times New Roman"/>
        </w:rPr>
        <w:t>й</w:t>
      </w:r>
      <w:r w:rsidRPr="002D1064">
        <w:rPr>
          <w:rFonts w:ascii="Times New Roman" w:hAnsi="Times New Roman" w:cs="Times New Roman"/>
        </w:rPr>
        <w:t xml:space="preserve"> отбор</w:t>
      </w:r>
      <w:r w:rsidR="006F1126" w:rsidRPr="002D1064">
        <w:rPr>
          <w:rFonts w:ascii="Times New Roman" w:hAnsi="Times New Roman" w:cs="Times New Roman"/>
        </w:rPr>
        <w:t xml:space="preserve"> номеров проходит 5 марта 2024 г.в 13.00 в Доме детского творчества</w:t>
      </w:r>
      <w:r w:rsidRPr="002D1064">
        <w:rPr>
          <w:rFonts w:ascii="Times New Roman" w:hAnsi="Times New Roman" w:cs="Times New Roman"/>
        </w:rPr>
        <w:t xml:space="preserve"> </w:t>
      </w:r>
    </w:p>
    <w:p w:rsidR="00BD0F3B" w:rsidRPr="002D1064" w:rsidRDefault="00BD0F3B" w:rsidP="00BD0F3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D1064">
        <w:rPr>
          <w:rFonts w:ascii="Times New Roman" w:hAnsi="Times New Roman" w:cs="Times New Roman"/>
        </w:rPr>
        <w:t>Проведение единого дня действий – Гала-концерт муниципального этапа 14 марта 2024 года.</w:t>
      </w:r>
    </w:p>
    <w:p w:rsidR="00BD0F3B" w:rsidRPr="002D1064" w:rsidRDefault="00BD0F3B" w:rsidP="00BD0F3B">
      <w:pPr>
        <w:pStyle w:val="1"/>
        <w:numPr>
          <w:ilvl w:val="0"/>
          <w:numId w:val="4"/>
        </w:numPr>
        <w:rPr>
          <w:sz w:val="24"/>
        </w:rPr>
      </w:pPr>
      <w:r w:rsidRPr="002D1064">
        <w:rPr>
          <w:sz w:val="24"/>
        </w:rPr>
        <w:t>Участники Фестиваля</w:t>
      </w:r>
    </w:p>
    <w:p w:rsidR="00BD0F3B" w:rsidRPr="002D1064" w:rsidRDefault="00BD0F3B" w:rsidP="006F1126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64">
        <w:rPr>
          <w:rFonts w:ascii="Times New Roman" w:hAnsi="Times New Roman" w:cs="Times New Roman"/>
          <w:sz w:val="24"/>
          <w:szCs w:val="24"/>
        </w:rPr>
        <w:t>В конкурсной программе Фестиваля допускается</w:t>
      </w:r>
      <w:r w:rsidRPr="002D1064">
        <w:rPr>
          <w:sz w:val="24"/>
          <w:szCs w:val="24"/>
        </w:rPr>
        <w:t xml:space="preserve"> </w:t>
      </w:r>
      <w:r w:rsidRPr="002D1064">
        <w:rPr>
          <w:rFonts w:ascii="Times New Roman" w:hAnsi="Times New Roman" w:cs="Times New Roman"/>
          <w:sz w:val="24"/>
          <w:szCs w:val="24"/>
        </w:rPr>
        <w:t>индивидуальное и командное</w:t>
      </w:r>
      <w:r w:rsidRPr="002D1064">
        <w:rPr>
          <w:sz w:val="24"/>
          <w:szCs w:val="24"/>
        </w:rPr>
        <w:t xml:space="preserve"> </w:t>
      </w:r>
      <w:r w:rsidRPr="002D1064">
        <w:rPr>
          <w:rFonts w:ascii="Times New Roman" w:hAnsi="Times New Roman" w:cs="Times New Roman"/>
          <w:sz w:val="24"/>
          <w:szCs w:val="24"/>
        </w:rPr>
        <w:t>участие.</w:t>
      </w:r>
    </w:p>
    <w:p w:rsidR="006F1126" w:rsidRPr="002D1064" w:rsidRDefault="006F1126" w:rsidP="006F1126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64">
        <w:rPr>
          <w:rFonts w:ascii="Times New Roman" w:hAnsi="Times New Roman" w:cs="Times New Roman"/>
          <w:sz w:val="24"/>
          <w:szCs w:val="24"/>
        </w:rPr>
        <w:t>Фестиваль проводится в двух возрастных группах: 10-13 лет, 14-18 лет.</w:t>
      </w:r>
    </w:p>
    <w:p w:rsidR="00BD0F3B" w:rsidRPr="002D1064" w:rsidRDefault="002D1064" w:rsidP="00BD0F3B">
      <w:pPr>
        <w:pStyle w:val="af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1064">
        <w:rPr>
          <w:rFonts w:ascii="Times New Roman" w:hAnsi="Times New Roman" w:cs="Times New Roman"/>
          <w:sz w:val="24"/>
          <w:szCs w:val="24"/>
        </w:rPr>
        <w:t>Конкурсные направления фестиваля:</w:t>
      </w:r>
    </w:p>
    <w:p w:rsidR="002D1064" w:rsidRPr="002D1064" w:rsidRDefault="002D1064" w:rsidP="00BD0F3B">
      <w:pPr>
        <w:pStyle w:val="af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1064">
        <w:rPr>
          <w:rFonts w:ascii="Times New Roman" w:hAnsi="Times New Roman" w:cs="Times New Roman"/>
          <w:sz w:val="24"/>
          <w:szCs w:val="24"/>
        </w:rPr>
        <w:t>- Вокальное,</w:t>
      </w:r>
    </w:p>
    <w:p w:rsidR="002D1064" w:rsidRPr="002D1064" w:rsidRDefault="002D1064" w:rsidP="00BD0F3B">
      <w:pPr>
        <w:pStyle w:val="af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1064">
        <w:rPr>
          <w:rFonts w:ascii="Times New Roman" w:hAnsi="Times New Roman" w:cs="Times New Roman"/>
          <w:sz w:val="24"/>
          <w:szCs w:val="24"/>
        </w:rPr>
        <w:t xml:space="preserve">- Инструментальное, </w:t>
      </w:r>
    </w:p>
    <w:p w:rsidR="002D1064" w:rsidRPr="002D1064" w:rsidRDefault="002D1064" w:rsidP="00BD0F3B">
      <w:pPr>
        <w:pStyle w:val="af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1064">
        <w:rPr>
          <w:rFonts w:ascii="Times New Roman" w:hAnsi="Times New Roman" w:cs="Times New Roman"/>
          <w:sz w:val="24"/>
          <w:szCs w:val="24"/>
        </w:rPr>
        <w:t>-Танцевальное,</w:t>
      </w:r>
    </w:p>
    <w:p w:rsidR="002D1064" w:rsidRPr="002D1064" w:rsidRDefault="002D1064" w:rsidP="00BD0F3B">
      <w:pPr>
        <w:pStyle w:val="af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1064">
        <w:rPr>
          <w:rFonts w:ascii="Times New Roman" w:hAnsi="Times New Roman" w:cs="Times New Roman"/>
          <w:sz w:val="24"/>
          <w:szCs w:val="24"/>
        </w:rPr>
        <w:t>-Театральное,</w:t>
      </w:r>
    </w:p>
    <w:p w:rsidR="002D1064" w:rsidRPr="002D1064" w:rsidRDefault="002D1064" w:rsidP="00BD0F3B">
      <w:pPr>
        <w:pStyle w:val="af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1064">
        <w:rPr>
          <w:rFonts w:ascii="Times New Roman" w:hAnsi="Times New Roman" w:cs="Times New Roman"/>
          <w:sz w:val="24"/>
          <w:szCs w:val="24"/>
        </w:rPr>
        <w:t>- Оригинальный жанр,</w:t>
      </w:r>
    </w:p>
    <w:p w:rsidR="002D1064" w:rsidRPr="002D1064" w:rsidRDefault="002D1064" w:rsidP="00BD0F3B">
      <w:pPr>
        <w:pStyle w:val="af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1064">
        <w:rPr>
          <w:rFonts w:ascii="Times New Roman" w:hAnsi="Times New Roman" w:cs="Times New Roman"/>
          <w:sz w:val="24"/>
          <w:szCs w:val="24"/>
        </w:rPr>
        <w:t>-Театр моды</w:t>
      </w:r>
    </w:p>
    <w:p w:rsidR="002D1064" w:rsidRPr="002D1064" w:rsidRDefault="002D1064" w:rsidP="00BD0F3B">
      <w:pPr>
        <w:pStyle w:val="af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D1064" w:rsidRPr="002D1064" w:rsidRDefault="002D1064" w:rsidP="00BD0F3B">
      <w:pPr>
        <w:pStyle w:val="af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1064">
        <w:rPr>
          <w:rFonts w:ascii="Times New Roman" w:hAnsi="Times New Roman" w:cs="Times New Roman"/>
          <w:sz w:val="24"/>
          <w:szCs w:val="24"/>
        </w:rPr>
        <w:t>Продолжительность номеров не более 3, 5 минут.</w:t>
      </w:r>
    </w:p>
    <w:p w:rsidR="002D1064" w:rsidRPr="002D1064" w:rsidRDefault="002D1064" w:rsidP="00BD0F3B">
      <w:pPr>
        <w:pStyle w:val="af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1064">
        <w:rPr>
          <w:rFonts w:ascii="Times New Roman" w:hAnsi="Times New Roman" w:cs="Times New Roman"/>
          <w:sz w:val="24"/>
          <w:szCs w:val="24"/>
        </w:rPr>
        <w:t>Приветствуются номера, соответствующие теме фестиваля.</w:t>
      </w:r>
    </w:p>
    <w:p w:rsidR="002D1064" w:rsidRPr="002D1064" w:rsidRDefault="002D1064" w:rsidP="00BD0F3B">
      <w:pPr>
        <w:pStyle w:val="af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D1064" w:rsidRPr="00391EAF" w:rsidRDefault="002D1064" w:rsidP="00BD0F3B">
      <w:pPr>
        <w:pStyle w:val="af8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1064">
        <w:rPr>
          <w:rFonts w:ascii="Times New Roman" w:hAnsi="Times New Roman" w:cs="Times New Roman"/>
          <w:sz w:val="24"/>
          <w:szCs w:val="24"/>
        </w:rPr>
        <w:t>Подача заявок для участия до 01.03.2024 г. в Дом детского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D1064" w:rsidRPr="00391EAF" w:rsidSect="00A078A1">
      <w:headerReference w:type="default" r:id="rId8"/>
      <w:type w:val="continuous"/>
      <w:pgSz w:w="11906" w:h="16838"/>
      <w:pgMar w:top="1134" w:right="567" w:bottom="1134" w:left="1985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42" w:rsidRDefault="00B00F42">
      <w:r>
        <w:separator/>
      </w:r>
    </w:p>
  </w:endnote>
  <w:endnote w:type="continuationSeparator" w:id="0">
    <w:p w:rsidR="00B00F42" w:rsidRDefault="00B0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42" w:rsidRDefault="00B00F42">
      <w:r>
        <w:separator/>
      </w:r>
    </w:p>
  </w:footnote>
  <w:footnote w:type="continuationSeparator" w:id="0">
    <w:p w:rsidR="00B00F42" w:rsidRDefault="00B00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A1" w:rsidRDefault="00A078A1">
    <w:pPr>
      <w:pStyle w:val="afc"/>
      <w:jc w:val="right"/>
    </w:pPr>
  </w:p>
  <w:p w:rsidR="00A078A1" w:rsidRDefault="00A078A1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EC6"/>
    <w:multiLevelType w:val="hybridMultilevel"/>
    <w:tmpl w:val="6C709DD0"/>
    <w:lvl w:ilvl="0" w:tplc="44FCEBD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2006"/>
    <w:multiLevelType w:val="hybridMultilevel"/>
    <w:tmpl w:val="31D41D66"/>
    <w:lvl w:ilvl="0" w:tplc="5B7AA94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81553"/>
    <w:multiLevelType w:val="hybridMultilevel"/>
    <w:tmpl w:val="33E2F47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3021"/>
    <w:multiLevelType w:val="multilevel"/>
    <w:tmpl w:val="43103EC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225C8"/>
    <w:multiLevelType w:val="hybridMultilevel"/>
    <w:tmpl w:val="588EA6A0"/>
    <w:lvl w:ilvl="0" w:tplc="76725522">
      <w:start w:val="25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14127"/>
    <w:multiLevelType w:val="multilevel"/>
    <w:tmpl w:val="A688552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24"/>
      <w:numFmt w:val="decimal"/>
      <w:lvlText w:val="%2."/>
      <w:lvlJc w:val="left"/>
      <w:pPr>
        <w:ind w:left="1" w:firstLine="709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401491E"/>
    <w:multiLevelType w:val="multilevel"/>
    <w:tmpl w:val="384AB9DE"/>
    <w:lvl w:ilvl="0">
      <w:start w:val="6"/>
      <w:numFmt w:val="upperRoman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1" w:firstLine="709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11D374F"/>
    <w:multiLevelType w:val="multilevel"/>
    <w:tmpl w:val="1BBA03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21"/>
      <w:numFmt w:val="decimal"/>
      <w:lvlText w:val="%2."/>
      <w:lvlJc w:val="left"/>
      <w:pPr>
        <w:ind w:left="1" w:firstLine="709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A9D1F43"/>
    <w:multiLevelType w:val="hybridMultilevel"/>
    <w:tmpl w:val="324CDAF6"/>
    <w:lvl w:ilvl="0" w:tplc="813A1F4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613D5"/>
    <w:multiLevelType w:val="hybridMultilevel"/>
    <w:tmpl w:val="0D46766C"/>
    <w:lvl w:ilvl="0" w:tplc="8098DB56">
      <w:start w:val="26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1B32"/>
    <w:rsid w:val="000B04E9"/>
    <w:rsid w:val="001340E2"/>
    <w:rsid w:val="001461F1"/>
    <w:rsid w:val="002D1064"/>
    <w:rsid w:val="00391EAF"/>
    <w:rsid w:val="003E49BB"/>
    <w:rsid w:val="00421285"/>
    <w:rsid w:val="004751F4"/>
    <w:rsid w:val="004A4D63"/>
    <w:rsid w:val="00592EDA"/>
    <w:rsid w:val="005D1D46"/>
    <w:rsid w:val="006027EB"/>
    <w:rsid w:val="006040B5"/>
    <w:rsid w:val="00615AC0"/>
    <w:rsid w:val="00641DB3"/>
    <w:rsid w:val="00646869"/>
    <w:rsid w:val="006947D8"/>
    <w:rsid w:val="006B5101"/>
    <w:rsid w:val="006F1126"/>
    <w:rsid w:val="00711B32"/>
    <w:rsid w:val="00752059"/>
    <w:rsid w:val="00761DA9"/>
    <w:rsid w:val="008B72BE"/>
    <w:rsid w:val="008F6FF4"/>
    <w:rsid w:val="009020A0"/>
    <w:rsid w:val="009F5B60"/>
    <w:rsid w:val="00A078A1"/>
    <w:rsid w:val="00A32434"/>
    <w:rsid w:val="00AE1D17"/>
    <w:rsid w:val="00AF351E"/>
    <w:rsid w:val="00AF6990"/>
    <w:rsid w:val="00B00F42"/>
    <w:rsid w:val="00B219F9"/>
    <w:rsid w:val="00B26360"/>
    <w:rsid w:val="00B95712"/>
    <w:rsid w:val="00BD0F3B"/>
    <w:rsid w:val="00BD2F0C"/>
    <w:rsid w:val="00C238A3"/>
    <w:rsid w:val="00D11507"/>
    <w:rsid w:val="00D7249D"/>
    <w:rsid w:val="00D931E6"/>
    <w:rsid w:val="00E23307"/>
    <w:rsid w:val="00E71A41"/>
    <w:rsid w:val="00ED0576"/>
    <w:rsid w:val="00ED5CB0"/>
    <w:rsid w:val="00ED65E0"/>
    <w:rsid w:val="00EE4DAA"/>
    <w:rsid w:val="00F22BB2"/>
    <w:rsid w:val="00F4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1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11507"/>
    <w:pPr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751F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751F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751F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751F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751F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751F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751F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751F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751F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751F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751F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751F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751F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751F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751F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751F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751F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751F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751F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751F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751F4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4751F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751F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751F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751F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751F4"/>
    <w:rPr>
      <w:i/>
    </w:rPr>
  </w:style>
  <w:style w:type="character" w:customStyle="1" w:styleId="HeaderChar">
    <w:name w:val="Header Char"/>
    <w:basedOn w:val="a0"/>
    <w:uiPriority w:val="99"/>
    <w:rsid w:val="004751F4"/>
  </w:style>
  <w:style w:type="character" w:customStyle="1" w:styleId="FooterChar">
    <w:name w:val="Footer Char"/>
    <w:basedOn w:val="a0"/>
    <w:uiPriority w:val="99"/>
    <w:rsid w:val="004751F4"/>
  </w:style>
  <w:style w:type="paragraph" w:styleId="aa">
    <w:name w:val="caption"/>
    <w:basedOn w:val="a"/>
    <w:next w:val="a"/>
    <w:uiPriority w:val="35"/>
    <w:semiHidden/>
    <w:unhideWhenUsed/>
    <w:qFormat/>
    <w:rsid w:val="004751F4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4751F4"/>
  </w:style>
  <w:style w:type="table" w:customStyle="1" w:styleId="TableGridLight">
    <w:name w:val="Table Grid Light"/>
    <w:basedOn w:val="a1"/>
    <w:uiPriority w:val="59"/>
    <w:rsid w:val="004751F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751F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7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751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7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751F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4751F4"/>
    <w:rPr>
      <w:sz w:val="18"/>
    </w:rPr>
  </w:style>
  <w:style w:type="character" w:styleId="ad">
    <w:name w:val="footnote reference"/>
    <w:basedOn w:val="a0"/>
    <w:uiPriority w:val="99"/>
    <w:unhideWhenUsed/>
    <w:rsid w:val="004751F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751F4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4751F4"/>
    <w:rPr>
      <w:sz w:val="20"/>
    </w:rPr>
  </w:style>
  <w:style w:type="character" w:styleId="af0">
    <w:name w:val="endnote reference"/>
    <w:basedOn w:val="a0"/>
    <w:uiPriority w:val="99"/>
    <w:semiHidden/>
    <w:unhideWhenUsed/>
    <w:rsid w:val="004751F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751F4"/>
    <w:pPr>
      <w:spacing w:after="57"/>
    </w:pPr>
  </w:style>
  <w:style w:type="paragraph" w:styleId="23">
    <w:name w:val="toc 2"/>
    <w:basedOn w:val="a"/>
    <w:next w:val="a"/>
    <w:uiPriority w:val="39"/>
    <w:unhideWhenUsed/>
    <w:rsid w:val="004751F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751F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751F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751F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751F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751F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751F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751F4"/>
    <w:pPr>
      <w:spacing w:after="57"/>
      <w:ind w:left="2268"/>
    </w:pPr>
  </w:style>
  <w:style w:type="paragraph" w:styleId="af1">
    <w:name w:val="TOC Heading"/>
    <w:uiPriority w:val="39"/>
    <w:unhideWhenUsed/>
    <w:rsid w:val="004751F4"/>
  </w:style>
  <w:style w:type="paragraph" w:styleId="af2">
    <w:name w:val="table of figures"/>
    <w:basedOn w:val="a"/>
    <w:next w:val="a"/>
    <w:uiPriority w:val="99"/>
    <w:unhideWhenUsed/>
    <w:rsid w:val="004751F4"/>
  </w:style>
  <w:style w:type="character" w:customStyle="1" w:styleId="10">
    <w:name w:val="Заголовок 1 Знак"/>
    <w:basedOn w:val="a0"/>
    <w:link w:val="1"/>
    <w:uiPriority w:val="9"/>
    <w:rsid w:val="00D11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_"/>
    <w:link w:val="12"/>
    <w:rsid w:val="004751F4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f3"/>
    <w:rsid w:val="004751F4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f4">
    <w:name w:val="annotation reference"/>
    <w:uiPriority w:val="99"/>
    <w:semiHidden/>
    <w:unhideWhenUsed/>
    <w:rsid w:val="004751F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751F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751F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f7">
    <w:name w:val="Абзац списка Знак"/>
    <w:link w:val="af8"/>
    <w:uiPriority w:val="34"/>
    <w:qFormat/>
    <w:rsid w:val="004751F4"/>
    <w:rPr>
      <w:rFonts w:ascii="Calibri" w:hAnsi="Calibri" w:cs="Calibri"/>
      <w:lang w:eastAsia="ar-SA"/>
    </w:rPr>
  </w:style>
  <w:style w:type="paragraph" w:styleId="af8">
    <w:name w:val="List Paragraph"/>
    <w:basedOn w:val="a"/>
    <w:link w:val="af7"/>
    <w:uiPriority w:val="34"/>
    <w:qFormat/>
    <w:rsid w:val="004751F4"/>
    <w:pPr>
      <w:widowControl/>
      <w:spacing w:after="200" w:line="276" w:lineRule="auto"/>
      <w:ind w:left="720"/>
    </w:pPr>
    <w:rPr>
      <w:rFonts w:ascii="Calibri" w:eastAsiaTheme="minorHAnsi" w:hAnsi="Calibri" w:cs="Calibri"/>
      <w:color w:val="auto"/>
      <w:sz w:val="22"/>
      <w:szCs w:val="22"/>
      <w:lang w:eastAsia="ar-SA" w:bidi="ar-SA"/>
    </w:rPr>
  </w:style>
  <w:style w:type="character" w:styleId="af9">
    <w:name w:val="Hyperlink"/>
    <w:uiPriority w:val="99"/>
    <w:unhideWhenUsed/>
    <w:rsid w:val="004751F4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4751F4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751F4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751F4"/>
    <w:rPr>
      <w:color w:val="605E5C"/>
      <w:shd w:val="clear" w:color="auto" w:fill="E1DFDD"/>
    </w:rPr>
  </w:style>
  <w:style w:type="paragraph" w:styleId="afc">
    <w:name w:val="header"/>
    <w:basedOn w:val="a"/>
    <w:link w:val="afd"/>
    <w:uiPriority w:val="99"/>
    <w:unhideWhenUsed/>
    <w:rsid w:val="004751F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4751F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e">
    <w:name w:val="footer"/>
    <w:basedOn w:val="a"/>
    <w:link w:val="aff"/>
    <w:uiPriority w:val="99"/>
    <w:unhideWhenUsed/>
    <w:rsid w:val="004751F4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751F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f0">
    <w:name w:val="annotation subject"/>
    <w:basedOn w:val="af5"/>
    <w:next w:val="af5"/>
    <w:link w:val="aff1"/>
    <w:uiPriority w:val="99"/>
    <w:semiHidden/>
    <w:unhideWhenUsed/>
    <w:rsid w:val="004751F4"/>
    <w:rPr>
      <w:b/>
      <w:bCs/>
    </w:rPr>
  </w:style>
  <w:style w:type="character" w:customStyle="1" w:styleId="aff1">
    <w:name w:val="Тема примечания Знак"/>
    <w:basedOn w:val="af6"/>
    <w:link w:val="aff0"/>
    <w:uiPriority w:val="99"/>
    <w:semiHidden/>
    <w:rsid w:val="004751F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4751F4"/>
    <w:rPr>
      <w:color w:val="605E5C"/>
      <w:shd w:val="clear" w:color="auto" w:fill="E1DFDD"/>
    </w:rPr>
  </w:style>
  <w:style w:type="table" w:styleId="aff2">
    <w:name w:val="Table Grid"/>
    <w:basedOn w:val="a1"/>
    <w:uiPriority w:val="39"/>
    <w:rsid w:val="004751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751F4"/>
    <w:rPr>
      <w:color w:val="605E5C"/>
      <w:shd w:val="clear" w:color="auto" w:fill="E1DFDD"/>
    </w:rPr>
  </w:style>
  <w:style w:type="character" w:styleId="aff3">
    <w:name w:val="FollowedHyperlink"/>
    <w:basedOn w:val="a0"/>
    <w:uiPriority w:val="99"/>
    <w:semiHidden/>
    <w:unhideWhenUsed/>
    <w:rsid w:val="004751F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4AE8-C9F8-4C5C-AC7C-52FB6DD3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Софья Олеговна</dc:creator>
  <cp:keywords/>
  <dc:description/>
  <cp:lastModifiedBy>Директор</cp:lastModifiedBy>
  <cp:revision>6</cp:revision>
  <cp:lastPrinted>2024-02-08T16:29:00Z</cp:lastPrinted>
  <dcterms:created xsi:type="dcterms:W3CDTF">2024-02-01T08:17:00Z</dcterms:created>
  <dcterms:modified xsi:type="dcterms:W3CDTF">2024-02-08T16:37:00Z</dcterms:modified>
</cp:coreProperties>
</file>